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B8120" w14:textId="77777777" w:rsidR="00E56F8D" w:rsidRPr="00356F7D" w:rsidRDefault="00E56F8D" w:rsidP="00E56F8D">
      <w:pPr>
        <w:pStyle w:val="CVKeypointHdr"/>
        <w:pBdr>
          <w:bottom w:val="single" w:sz="4" w:space="0" w:color="auto"/>
          <w:between w:val="single" w:sz="4" w:space="1" w:color="auto"/>
          <w:bar w:val="single" w:sz="4" w:color="auto"/>
        </w:pBdr>
        <w:rPr>
          <w:rFonts w:cstheme="minorHAnsi"/>
          <w:sz w:val="20"/>
          <w:szCs w:val="24"/>
        </w:rPr>
      </w:pPr>
      <w:r w:rsidRPr="00356F7D">
        <w:rPr>
          <w:rFonts w:cstheme="minorHAnsi"/>
          <w:sz w:val="20"/>
          <w:szCs w:val="24"/>
        </w:rPr>
        <w:t>Profile</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right w:w="57" w:type="dxa"/>
        </w:tblCellMar>
        <w:tblLook w:val="04A0" w:firstRow="1" w:lastRow="0" w:firstColumn="1" w:lastColumn="0" w:noHBand="0" w:noVBand="1"/>
      </w:tblPr>
      <w:tblGrid>
        <w:gridCol w:w="1276"/>
        <w:gridCol w:w="3260"/>
        <w:gridCol w:w="5529"/>
      </w:tblGrid>
      <w:tr w:rsidR="002D1FE1" w:rsidRPr="00A75827" w14:paraId="7835046F" w14:textId="77777777" w:rsidTr="00D16A7E">
        <w:tc>
          <w:tcPr>
            <w:tcW w:w="4536" w:type="dxa"/>
            <w:gridSpan w:val="2"/>
            <w:vMerge w:val="restart"/>
          </w:tcPr>
          <w:p w14:paraId="0D866B37" w14:textId="3BEDB9D7" w:rsidR="00CA13F8" w:rsidRPr="00D771EF" w:rsidRDefault="00AF41F2" w:rsidP="0056266B">
            <w:pPr>
              <w:pStyle w:val="CVKeypoint"/>
              <w:numPr>
                <w:ilvl w:val="0"/>
                <w:numId w:val="0"/>
              </w:numPr>
              <w:rPr>
                <w:sz w:val="20"/>
                <w:szCs w:val="20"/>
              </w:rPr>
            </w:pPr>
            <w:r w:rsidRPr="00AF41F2">
              <w:rPr>
                <w:sz w:val="20"/>
                <w:szCs w:val="20"/>
              </w:rPr>
              <w:t xml:space="preserve">Har is an experienced Enterprise Architect with an energetic and vision-driven approach. He has more than 24 years of experience and has a passion for data, security, integration and digitization of organizations. Har bridges the gap between people and technology by translating complex challenges into practical solutions and guiding successful digital transformations. With broad experience in sectors ranging from education, climate control, government, telecom, energy, oil &amp; gas, finance, healthcare and even the music industry, he guides organizations in setting up effective architectures and structures for governance in the field of data and security and literacy in areas such as data and AI. Har is strong in connecting people and technology, communicates easily at all levels within companies, </w:t>
            </w:r>
            <w:r w:rsidR="00E51D25">
              <w:rPr>
                <w:sz w:val="20"/>
                <w:szCs w:val="20"/>
              </w:rPr>
              <w:t xml:space="preserve">where he prefers a </w:t>
            </w:r>
            <w:r w:rsidRPr="00AF41F2">
              <w:rPr>
                <w:sz w:val="20"/>
                <w:szCs w:val="20"/>
              </w:rPr>
              <w:t>culture of open communication and pragmatism.</w:t>
            </w:r>
          </w:p>
        </w:tc>
        <w:tc>
          <w:tcPr>
            <w:tcW w:w="5529" w:type="dxa"/>
          </w:tcPr>
          <w:p w14:paraId="78CBC477" w14:textId="77777777" w:rsidR="00E913E2" w:rsidRPr="00D771EF" w:rsidRDefault="00450C24" w:rsidP="00E913E2">
            <w:pPr>
              <w:pStyle w:val="CVKeypoint"/>
              <w:numPr>
                <w:ilvl w:val="0"/>
                <w:numId w:val="0"/>
              </w:numPr>
              <w:ind w:left="360" w:hanging="360"/>
              <w:rPr>
                <w:b/>
                <w:i/>
                <w:sz w:val="20"/>
                <w:szCs w:val="20"/>
              </w:rPr>
            </w:pPr>
            <w:r w:rsidRPr="00D771EF">
              <w:rPr>
                <w:b/>
                <w:i/>
                <w:sz w:val="20"/>
                <w:szCs w:val="20"/>
              </w:rPr>
              <w:t>Specialisms</w:t>
            </w:r>
          </w:p>
          <w:p w14:paraId="0FBC6C63" w14:textId="2DA3D0B8" w:rsidR="00AF41F2" w:rsidRPr="00AF41F2" w:rsidRDefault="00AF41F2" w:rsidP="00AF41F2">
            <w:pPr>
              <w:pStyle w:val="CVKeypoint"/>
              <w:numPr>
                <w:ilvl w:val="0"/>
                <w:numId w:val="11"/>
              </w:numPr>
              <w:rPr>
                <w:sz w:val="20"/>
                <w:szCs w:val="20"/>
                <w:lang w:val="en-US"/>
              </w:rPr>
            </w:pPr>
            <w:r w:rsidRPr="00AF41F2">
              <w:rPr>
                <w:sz w:val="20"/>
                <w:szCs w:val="20"/>
              </w:rPr>
              <w:t>Data Strategy and Architecture</w:t>
            </w:r>
          </w:p>
          <w:p w14:paraId="4A96D720" w14:textId="6CC5117F" w:rsidR="00AF41F2" w:rsidRPr="00AF41F2" w:rsidRDefault="00AF41F2" w:rsidP="00AF41F2">
            <w:pPr>
              <w:pStyle w:val="CVKeypoint"/>
              <w:numPr>
                <w:ilvl w:val="0"/>
                <w:numId w:val="11"/>
              </w:numPr>
              <w:rPr>
                <w:sz w:val="20"/>
                <w:szCs w:val="20"/>
                <w:lang w:val="en-US"/>
              </w:rPr>
            </w:pPr>
            <w:r w:rsidRPr="00AF41F2">
              <w:rPr>
                <w:sz w:val="20"/>
                <w:szCs w:val="20"/>
              </w:rPr>
              <w:t>Security (IAM, IGA and Data)</w:t>
            </w:r>
          </w:p>
          <w:p w14:paraId="17C7B334" w14:textId="5F3D2D79" w:rsidR="00AF41F2" w:rsidRPr="00AF41F2" w:rsidRDefault="00AF41F2" w:rsidP="00AF41F2">
            <w:pPr>
              <w:pStyle w:val="CVKeypoint"/>
              <w:numPr>
                <w:ilvl w:val="0"/>
                <w:numId w:val="11"/>
              </w:numPr>
              <w:rPr>
                <w:sz w:val="20"/>
                <w:szCs w:val="20"/>
                <w:lang w:val="en-US"/>
              </w:rPr>
            </w:pPr>
            <w:r w:rsidRPr="00AF41F2">
              <w:rPr>
                <w:sz w:val="20"/>
                <w:szCs w:val="20"/>
              </w:rPr>
              <w:t>Integration</w:t>
            </w:r>
          </w:p>
          <w:p w14:paraId="78B437AA" w14:textId="77777777" w:rsidR="00AF41F2" w:rsidRDefault="00AF41F2" w:rsidP="00AF41F2">
            <w:pPr>
              <w:pStyle w:val="CVKeypoint"/>
              <w:numPr>
                <w:ilvl w:val="0"/>
                <w:numId w:val="11"/>
              </w:numPr>
              <w:rPr>
                <w:sz w:val="20"/>
                <w:szCs w:val="20"/>
                <w:lang w:val="en-US"/>
              </w:rPr>
            </w:pPr>
            <w:r w:rsidRPr="00AF41F2">
              <w:rPr>
                <w:sz w:val="20"/>
                <w:szCs w:val="20"/>
              </w:rPr>
              <w:t>Digitisation</w:t>
            </w:r>
          </w:p>
          <w:p w14:paraId="33EF2396" w14:textId="795CD069" w:rsidR="00701039" w:rsidRPr="00AF41F2" w:rsidRDefault="00AF41F2" w:rsidP="00AF41F2">
            <w:pPr>
              <w:pStyle w:val="CVKeypoint"/>
              <w:numPr>
                <w:ilvl w:val="0"/>
                <w:numId w:val="11"/>
              </w:numPr>
              <w:rPr>
                <w:sz w:val="20"/>
                <w:szCs w:val="20"/>
                <w:lang w:val="en-US"/>
              </w:rPr>
            </w:pPr>
            <w:r w:rsidRPr="00AF41F2">
              <w:rPr>
                <w:sz w:val="20"/>
                <w:szCs w:val="20"/>
              </w:rPr>
              <w:t>Enterprise &amp; domain architecture</w:t>
            </w:r>
          </w:p>
        </w:tc>
      </w:tr>
      <w:tr w:rsidR="00BC4DCE" w:rsidRPr="00002846" w14:paraId="20DE92B8" w14:textId="77777777" w:rsidTr="00D16A7E">
        <w:trPr>
          <w:trHeight w:val="389"/>
        </w:trPr>
        <w:tc>
          <w:tcPr>
            <w:tcW w:w="4536" w:type="dxa"/>
            <w:gridSpan w:val="2"/>
            <w:vMerge/>
          </w:tcPr>
          <w:p w14:paraId="24F81973" w14:textId="77777777" w:rsidR="00BC4DCE" w:rsidRPr="00D771EF" w:rsidRDefault="00BC4DCE" w:rsidP="00EC7DFE">
            <w:pPr>
              <w:pStyle w:val="CVKeypoint"/>
              <w:numPr>
                <w:ilvl w:val="0"/>
                <w:numId w:val="0"/>
              </w:numPr>
              <w:rPr>
                <w:sz w:val="20"/>
                <w:szCs w:val="20"/>
                <w:lang w:val="en-US"/>
              </w:rPr>
            </w:pPr>
          </w:p>
        </w:tc>
        <w:tc>
          <w:tcPr>
            <w:tcW w:w="5529" w:type="dxa"/>
            <w:vMerge w:val="restart"/>
          </w:tcPr>
          <w:p w14:paraId="74F9889A" w14:textId="77777777" w:rsidR="00033426" w:rsidRDefault="00033426" w:rsidP="00E913E2">
            <w:pPr>
              <w:pStyle w:val="CVKeypoint"/>
              <w:numPr>
                <w:ilvl w:val="0"/>
                <w:numId w:val="0"/>
              </w:numPr>
              <w:rPr>
                <w:b/>
                <w:i/>
                <w:sz w:val="20"/>
                <w:szCs w:val="20"/>
                <w:lang w:val="en-US"/>
              </w:rPr>
            </w:pPr>
          </w:p>
          <w:p w14:paraId="2292FDEE" w14:textId="04915767" w:rsidR="002916D9" w:rsidRDefault="002916D9" w:rsidP="00E913E2">
            <w:pPr>
              <w:pStyle w:val="CVKeypoint"/>
              <w:numPr>
                <w:ilvl w:val="0"/>
                <w:numId w:val="0"/>
              </w:numPr>
              <w:rPr>
                <w:b/>
                <w:i/>
                <w:sz w:val="20"/>
                <w:szCs w:val="20"/>
                <w:lang w:val="en-US"/>
              </w:rPr>
            </w:pPr>
            <w:r>
              <w:rPr>
                <w:b/>
                <w:i/>
                <w:sz w:val="20"/>
                <w:szCs w:val="20"/>
              </w:rPr>
              <w:t>Keywords</w:t>
            </w:r>
          </w:p>
          <w:p w14:paraId="6BAC844E" w14:textId="6E9FFE0A" w:rsidR="002916D9" w:rsidRPr="002916D9" w:rsidRDefault="002916D9" w:rsidP="00E913E2">
            <w:pPr>
              <w:pStyle w:val="CVKeypoint"/>
              <w:numPr>
                <w:ilvl w:val="0"/>
                <w:numId w:val="0"/>
              </w:numPr>
              <w:rPr>
                <w:bCs/>
                <w:iCs/>
                <w:sz w:val="20"/>
                <w:szCs w:val="20"/>
                <w:lang w:val="en-US"/>
              </w:rPr>
            </w:pPr>
            <w:r w:rsidRPr="002916D9">
              <w:rPr>
                <w:bCs/>
                <w:iCs/>
                <w:sz w:val="20"/>
                <w:szCs w:val="20"/>
              </w:rPr>
              <w:t>Data Governance • DAMA DMBOK • (C)IAM and IGA • Microsoft AIS and Data platforms • API Management • TOGAF • Agile • Business/IT alignment</w:t>
            </w:r>
          </w:p>
          <w:p w14:paraId="3DC81E42" w14:textId="77777777" w:rsidR="002916D9" w:rsidRPr="00D771EF" w:rsidRDefault="002916D9" w:rsidP="00E913E2">
            <w:pPr>
              <w:pStyle w:val="CVKeypoint"/>
              <w:numPr>
                <w:ilvl w:val="0"/>
                <w:numId w:val="0"/>
              </w:numPr>
              <w:rPr>
                <w:b/>
                <w:i/>
                <w:sz w:val="20"/>
                <w:szCs w:val="20"/>
                <w:lang w:val="en-US"/>
              </w:rPr>
            </w:pPr>
          </w:p>
          <w:p w14:paraId="5CF525D2" w14:textId="00B7619C" w:rsidR="00BC4DCE" w:rsidRPr="00D771EF" w:rsidRDefault="00BC4DCE" w:rsidP="00E913E2">
            <w:pPr>
              <w:pStyle w:val="CVKeypoint"/>
              <w:numPr>
                <w:ilvl w:val="0"/>
                <w:numId w:val="0"/>
              </w:numPr>
              <w:rPr>
                <w:b/>
                <w:i/>
                <w:sz w:val="20"/>
                <w:szCs w:val="20"/>
              </w:rPr>
            </w:pPr>
            <w:r w:rsidRPr="00D771EF">
              <w:rPr>
                <w:b/>
                <w:i/>
                <w:sz w:val="20"/>
                <w:szCs w:val="20"/>
              </w:rPr>
              <w:t>Recent assignments</w:t>
            </w:r>
          </w:p>
          <w:p w14:paraId="3ACF46BA" w14:textId="20B79F37" w:rsidR="00C51099" w:rsidRDefault="0071533F" w:rsidP="00F876CB">
            <w:pPr>
              <w:pStyle w:val="CVKeypoint"/>
              <w:numPr>
                <w:ilvl w:val="0"/>
                <w:numId w:val="10"/>
              </w:numPr>
              <w:shd w:val="clear" w:color="auto" w:fill="FFFFFF" w:themeFill="background1"/>
              <w:rPr>
                <w:sz w:val="20"/>
                <w:szCs w:val="20"/>
              </w:rPr>
            </w:pPr>
            <w:r>
              <w:rPr>
                <w:sz w:val="20"/>
                <w:szCs w:val="20"/>
              </w:rPr>
              <w:t>Enterprise Data architect (HDSR)</w:t>
            </w:r>
          </w:p>
          <w:p w14:paraId="6D7517C8" w14:textId="1D805D0D" w:rsidR="00E6067D" w:rsidRPr="00F876CB" w:rsidRDefault="00E6067D" w:rsidP="00F876CB">
            <w:pPr>
              <w:pStyle w:val="CVKeypoint"/>
              <w:numPr>
                <w:ilvl w:val="0"/>
                <w:numId w:val="10"/>
              </w:numPr>
              <w:shd w:val="clear" w:color="auto" w:fill="FFFFFF" w:themeFill="background1"/>
              <w:rPr>
                <w:sz w:val="20"/>
                <w:szCs w:val="20"/>
              </w:rPr>
            </w:pPr>
            <w:r w:rsidRPr="00F876CB">
              <w:rPr>
                <w:sz w:val="20"/>
                <w:szCs w:val="20"/>
              </w:rPr>
              <w:t xml:space="preserve">Architect Roles and </w:t>
            </w:r>
            <w:r w:rsidR="00A73260">
              <w:rPr>
                <w:sz w:val="20"/>
                <w:szCs w:val="20"/>
              </w:rPr>
              <w:t>Rights</w:t>
            </w:r>
            <w:r w:rsidRPr="00F876CB">
              <w:rPr>
                <w:sz w:val="20"/>
                <w:szCs w:val="20"/>
              </w:rPr>
              <w:t xml:space="preserve"> (IAM/IGA) (WUR)</w:t>
            </w:r>
          </w:p>
          <w:p w14:paraId="545C6187" w14:textId="255FF635" w:rsidR="00047E8E" w:rsidRDefault="002B13D1" w:rsidP="00450C24">
            <w:pPr>
              <w:pStyle w:val="CVKeypoint"/>
              <w:numPr>
                <w:ilvl w:val="0"/>
                <w:numId w:val="10"/>
              </w:numPr>
              <w:rPr>
                <w:sz w:val="20"/>
                <w:szCs w:val="20"/>
                <w:lang w:val="en-US"/>
              </w:rPr>
            </w:pPr>
            <w:r>
              <w:rPr>
                <w:sz w:val="20"/>
                <w:szCs w:val="20"/>
              </w:rPr>
              <w:t>Enterprise Architect (CNV)</w:t>
            </w:r>
          </w:p>
          <w:p w14:paraId="5B447D4C" w14:textId="69434289" w:rsidR="00172697" w:rsidRDefault="00172697" w:rsidP="00450C24">
            <w:pPr>
              <w:pStyle w:val="CVKeypoint"/>
              <w:numPr>
                <w:ilvl w:val="0"/>
                <w:numId w:val="10"/>
              </w:numPr>
              <w:rPr>
                <w:sz w:val="20"/>
                <w:szCs w:val="20"/>
                <w:lang w:val="en-US"/>
              </w:rPr>
            </w:pPr>
            <w:r>
              <w:rPr>
                <w:sz w:val="20"/>
                <w:szCs w:val="20"/>
              </w:rPr>
              <w:t>Enterprise Data Architect (NS)</w:t>
            </w:r>
          </w:p>
          <w:p w14:paraId="6ED6156E" w14:textId="4AB61074" w:rsidR="008111ED" w:rsidRDefault="008111ED" w:rsidP="00450C24">
            <w:pPr>
              <w:pStyle w:val="CVKeypoint"/>
              <w:numPr>
                <w:ilvl w:val="0"/>
                <w:numId w:val="10"/>
              </w:numPr>
              <w:rPr>
                <w:sz w:val="20"/>
                <w:szCs w:val="20"/>
                <w:lang w:val="en-US"/>
              </w:rPr>
            </w:pPr>
            <w:r>
              <w:rPr>
                <w:sz w:val="20"/>
                <w:szCs w:val="20"/>
              </w:rPr>
              <w:t>Domain architect Passenger &amp; Operations (Transavia)</w:t>
            </w:r>
          </w:p>
          <w:p w14:paraId="76BB2180" w14:textId="6F64469B" w:rsidR="007B64E6" w:rsidRDefault="00F67988" w:rsidP="00450C24">
            <w:pPr>
              <w:pStyle w:val="CVKeypoint"/>
              <w:numPr>
                <w:ilvl w:val="0"/>
                <w:numId w:val="10"/>
              </w:numPr>
              <w:rPr>
                <w:sz w:val="20"/>
                <w:szCs w:val="20"/>
                <w:lang w:val="en-US"/>
              </w:rPr>
            </w:pPr>
            <w:r>
              <w:rPr>
                <w:sz w:val="20"/>
                <w:szCs w:val="20"/>
              </w:rPr>
              <w:t>Enterprise Architect – Data and IAM/IGA (CNV)</w:t>
            </w:r>
          </w:p>
          <w:p w14:paraId="43B8C959" w14:textId="124E5923" w:rsidR="00403E2C" w:rsidRPr="00D771EF" w:rsidRDefault="00403E2C" w:rsidP="00450C24">
            <w:pPr>
              <w:pStyle w:val="CVKeypoint"/>
              <w:numPr>
                <w:ilvl w:val="0"/>
                <w:numId w:val="10"/>
              </w:numPr>
              <w:rPr>
                <w:sz w:val="20"/>
                <w:szCs w:val="20"/>
                <w:lang w:val="en-US"/>
              </w:rPr>
            </w:pPr>
            <w:r w:rsidRPr="00D771EF">
              <w:rPr>
                <w:sz w:val="20"/>
                <w:szCs w:val="20"/>
              </w:rPr>
              <w:t>Digital Domain Architect (Priva)</w:t>
            </w:r>
          </w:p>
          <w:p w14:paraId="23112FEE" w14:textId="77777777" w:rsidR="008F036B" w:rsidRPr="00D771EF" w:rsidRDefault="008F036B" w:rsidP="00450C24">
            <w:pPr>
              <w:pStyle w:val="CVKeypoint"/>
              <w:numPr>
                <w:ilvl w:val="0"/>
                <w:numId w:val="10"/>
              </w:numPr>
              <w:rPr>
                <w:sz w:val="20"/>
                <w:szCs w:val="20"/>
              </w:rPr>
            </w:pPr>
            <w:r w:rsidRPr="00D771EF">
              <w:rPr>
                <w:sz w:val="20"/>
                <w:szCs w:val="20"/>
              </w:rPr>
              <w:t>Domain Architect Education (EUR)</w:t>
            </w:r>
          </w:p>
          <w:p w14:paraId="656873B5" w14:textId="77777777" w:rsidR="006518C2" w:rsidRPr="00D771EF" w:rsidRDefault="00014B99" w:rsidP="00450C24">
            <w:pPr>
              <w:pStyle w:val="CVKeypoint"/>
              <w:numPr>
                <w:ilvl w:val="0"/>
                <w:numId w:val="10"/>
              </w:numPr>
              <w:rPr>
                <w:sz w:val="20"/>
                <w:szCs w:val="20"/>
              </w:rPr>
            </w:pPr>
            <w:r w:rsidRPr="00D771EF">
              <w:rPr>
                <w:sz w:val="20"/>
                <w:szCs w:val="20"/>
              </w:rPr>
              <w:t>Architecture Capability &amp; maturity (Schiphol)</w:t>
            </w:r>
          </w:p>
          <w:p w14:paraId="732BD412" w14:textId="3B16B972" w:rsidR="00122BAA" w:rsidRPr="00D771EF" w:rsidRDefault="00122BAA" w:rsidP="00450C24">
            <w:pPr>
              <w:pStyle w:val="CVKeypoint"/>
              <w:numPr>
                <w:ilvl w:val="0"/>
                <w:numId w:val="10"/>
              </w:numPr>
              <w:rPr>
                <w:sz w:val="20"/>
                <w:szCs w:val="20"/>
              </w:rPr>
            </w:pPr>
            <w:r w:rsidRPr="00D771EF">
              <w:rPr>
                <w:sz w:val="20"/>
                <w:szCs w:val="20"/>
              </w:rPr>
              <w:t>Architect Instroom/Alumni (Windesheim)</w:t>
            </w:r>
          </w:p>
          <w:p w14:paraId="7373B743" w14:textId="5CEC1634" w:rsidR="002D49F0" w:rsidRPr="00D771EF" w:rsidRDefault="002D49F0" w:rsidP="00450C24">
            <w:pPr>
              <w:pStyle w:val="CVKeypoint"/>
              <w:numPr>
                <w:ilvl w:val="0"/>
                <w:numId w:val="10"/>
              </w:numPr>
              <w:rPr>
                <w:sz w:val="20"/>
                <w:szCs w:val="20"/>
                <w:lang w:val="en-US"/>
              </w:rPr>
            </w:pPr>
            <w:r w:rsidRPr="00D771EF">
              <w:rPr>
                <w:sz w:val="20"/>
                <w:szCs w:val="20"/>
              </w:rPr>
              <w:t>Enterprise Architect Digital (Essent)</w:t>
            </w:r>
          </w:p>
          <w:p w14:paraId="38333E02" w14:textId="3945CBC3" w:rsidR="00BC4DCE" w:rsidRPr="001B356A" w:rsidRDefault="008F036B" w:rsidP="001B356A">
            <w:pPr>
              <w:pStyle w:val="CVKeypoint"/>
              <w:numPr>
                <w:ilvl w:val="0"/>
                <w:numId w:val="10"/>
              </w:numPr>
              <w:rPr>
                <w:sz w:val="20"/>
                <w:szCs w:val="20"/>
              </w:rPr>
            </w:pPr>
            <w:r w:rsidRPr="00D771EF">
              <w:rPr>
                <w:sz w:val="20"/>
                <w:szCs w:val="20"/>
              </w:rPr>
              <w:t>Domain Architect (Vopak)</w:t>
            </w:r>
          </w:p>
        </w:tc>
      </w:tr>
      <w:tr w:rsidR="00BC4DCE" w:rsidRPr="00002846" w14:paraId="116B49C7" w14:textId="77777777" w:rsidTr="00D16A7E">
        <w:tc>
          <w:tcPr>
            <w:tcW w:w="4536" w:type="dxa"/>
            <w:gridSpan w:val="2"/>
          </w:tcPr>
          <w:p w14:paraId="56E13088" w14:textId="77777777" w:rsidR="00033426" w:rsidRDefault="00033426" w:rsidP="00C157C0">
            <w:pPr>
              <w:pStyle w:val="CVKeypoint"/>
              <w:numPr>
                <w:ilvl w:val="0"/>
                <w:numId w:val="0"/>
              </w:numPr>
              <w:rPr>
                <w:b/>
                <w:i/>
                <w:sz w:val="20"/>
                <w:szCs w:val="20"/>
              </w:rPr>
            </w:pPr>
          </w:p>
          <w:p w14:paraId="15AF54F8" w14:textId="45CCA4F5" w:rsidR="00BC4DCE" w:rsidRPr="00033426" w:rsidRDefault="00BC4DCE" w:rsidP="00C157C0">
            <w:pPr>
              <w:pStyle w:val="CVKeypoint"/>
              <w:numPr>
                <w:ilvl w:val="0"/>
                <w:numId w:val="0"/>
              </w:numPr>
              <w:rPr>
                <w:b/>
                <w:i/>
                <w:sz w:val="20"/>
                <w:szCs w:val="20"/>
              </w:rPr>
            </w:pPr>
            <w:r w:rsidRPr="00033426">
              <w:rPr>
                <w:b/>
                <w:i/>
                <w:sz w:val="20"/>
                <w:szCs w:val="20"/>
              </w:rPr>
              <w:t>People and Culture</w:t>
            </w:r>
          </w:p>
          <w:p w14:paraId="025B6372" w14:textId="1ED02207" w:rsidR="00BC4DCE" w:rsidRPr="00033426" w:rsidRDefault="004C6A26" w:rsidP="00487A65">
            <w:pPr>
              <w:pStyle w:val="CVKeypoint"/>
              <w:numPr>
                <w:ilvl w:val="0"/>
                <w:numId w:val="0"/>
              </w:numPr>
              <w:rPr>
                <w:sz w:val="20"/>
                <w:szCs w:val="20"/>
              </w:rPr>
            </w:pPr>
            <w:r>
              <w:rPr>
                <w:sz w:val="20"/>
                <w:szCs w:val="20"/>
              </w:rPr>
              <w:t xml:space="preserve">Har is </w:t>
            </w:r>
            <w:r w:rsidR="00F60B3B" w:rsidRPr="00033426">
              <w:rPr>
                <w:sz w:val="20"/>
                <w:szCs w:val="20"/>
              </w:rPr>
              <w:t xml:space="preserve">a real team player and finds good cooperation extremely important within organizations. He is a good communicator, likes to connect and feels at home in a dynamic environment. Knows how to find the balance between leadership and coaching because of his background as a teacher. </w:t>
            </w:r>
          </w:p>
        </w:tc>
        <w:tc>
          <w:tcPr>
            <w:tcW w:w="5529" w:type="dxa"/>
            <w:vMerge/>
          </w:tcPr>
          <w:p w14:paraId="0702CC7B" w14:textId="77777777" w:rsidR="00BC4DCE" w:rsidRPr="00002846" w:rsidRDefault="00BC4DCE" w:rsidP="00BC4DCE">
            <w:pPr>
              <w:pStyle w:val="CVKeypoint"/>
              <w:ind w:left="0"/>
              <w:rPr>
                <w:i/>
                <w:sz w:val="21"/>
              </w:rPr>
            </w:pPr>
          </w:p>
        </w:tc>
      </w:tr>
      <w:tr w:rsidR="00BC4DCE" w:rsidRPr="00002846" w14:paraId="65C8F4E3" w14:textId="77777777" w:rsidTr="00D16A7E">
        <w:tc>
          <w:tcPr>
            <w:tcW w:w="4536" w:type="dxa"/>
            <w:gridSpan w:val="2"/>
          </w:tcPr>
          <w:p w14:paraId="2CDE796A" w14:textId="77777777" w:rsidR="00033426" w:rsidRDefault="00033426" w:rsidP="00CA13F8">
            <w:pPr>
              <w:pStyle w:val="CVKeypoint"/>
              <w:numPr>
                <w:ilvl w:val="0"/>
                <w:numId w:val="0"/>
              </w:numPr>
              <w:rPr>
                <w:b/>
                <w:i/>
                <w:sz w:val="20"/>
                <w:szCs w:val="20"/>
              </w:rPr>
            </w:pPr>
          </w:p>
          <w:p w14:paraId="5BFA1F83" w14:textId="180FAFF8" w:rsidR="00BC4DCE" w:rsidRPr="00033426" w:rsidRDefault="00BC4DCE" w:rsidP="00BC4DCE">
            <w:pPr>
              <w:pStyle w:val="CVKeypoint"/>
              <w:numPr>
                <w:ilvl w:val="0"/>
                <w:numId w:val="0"/>
              </w:numPr>
              <w:ind w:left="360" w:hanging="360"/>
              <w:rPr>
                <w:b/>
                <w:i/>
                <w:sz w:val="20"/>
                <w:szCs w:val="20"/>
              </w:rPr>
            </w:pPr>
            <w:r w:rsidRPr="00033426">
              <w:rPr>
                <w:b/>
                <w:i/>
                <w:sz w:val="20"/>
                <w:szCs w:val="20"/>
              </w:rPr>
              <w:t>Inspiration</w:t>
            </w:r>
          </w:p>
          <w:p w14:paraId="2597D971" w14:textId="2810BD62" w:rsidR="00BC4DCE" w:rsidRPr="00033426" w:rsidRDefault="00BC4DCE" w:rsidP="004727B8">
            <w:pPr>
              <w:rPr>
                <w:sz w:val="20"/>
                <w:szCs w:val="20"/>
              </w:rPr>
            </w:pPr>
            <w:r w:rsidRPr="00033426">
              <w:rPr>
                <w:sz w:val="20"/>
                <w:szCs w:val="20"/>
              </w:rPr>
              <w:t>Passion for digitization of organizations and music.</w:t>
            </w:r>
          </w:p>
        </w:tc>
        <w:tc>
          <w:tcPr>
            <w:tcW w:w="5529" w:type="dxa"/>
            <w:vMerge/>
          </w:tcPr>
          <w:p w14:paraId="4D7D94F9" w14:textId="77777777" w:rsidR="00BC4DCE" w:rsidRPr="00002846" w:rsidRDefault="00BC4DCE" w:rsidP="00BC4DCE">
            <w:pPr>
              <w:pStyle w:val="CVKeypoint"/>
              <w:numPr>
                <w:ilvl w:val="0"/>
                <w:numId w:val="0"/>
              </w:numPr>
              <w:rPr>
                <w:i/>
                <w:sz w:val="21"/>
              </w:rPr>
            </w:pPr>
          </w:p>
        </w:tc>
      </w:tr>
      <w:tr w:rsidR="002E38F3" w:rsidRPr="00002846" w14:paraId="476E28ED" w14:textId="77777777" w:rsidTr="00D16A7E">
        <w:tblPrEx>
          <w:tblCellMar>
            <w:left w:w="108" w:type="dxa"/>
          </w:tblCellMar>
        </w:tblPrEx>
        <w:tc>
          <w:tcPr>
            <w:tcW w:w="10065" w:type="dxa"/>
            <w:gridSpan w:val="3"/>
            <w:tcBorders>
              <w:bottom w:val="single" w:sz="4" w:space="0" w:color="auto"/>
            </w:tcBorders>
          </w:tcPr>
          <w:p w14:paraId="69679FE6" w14:textId="77777777" w:rsidR="00357C9B" w:rsidRPr="00002846" w:rsidRDefault="00357C9B" w:rsidP="00357C9B">
            <w:pPr>
              <w:pStyle w:val="CVKeypointHdr"/>
              <w:rPr>
                <w:rFonts w:cstheme="minorHAnsi"/>
                <w:sz w:val="20"/>
                <w:szCs w:val="20"/>
              </w:rPr>
            </w:pPr>
            <w:r w:rsidRPr="00356F7D">
              <w:rPr>
                <w:rFonts w:cstheme="minorHAnsi"/>
                <w:sz w:val="22"/>
              </w:rPr>
              <w:lastRenderedPageBreak/>
              <w:t>Work experience</w:t>
            </w:r>
          </w:p>
        </w:tc>
      </w:tr>
      <w:tr w:rsidR="009E1CD1" w:rsidRPr="002457D5" w14:paraId="4F882116"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709FAD" w14:textId="0AF530E7" w:rsidR="009E1CD1" w:rsidRPr="00331A3A" w:rsidRDefault="009E1CD1" w:rsidP="009E1CD1">
            <w:pPr>
              <w:pStyle w:val="CVRole"/>
              <w:tabs>
                <w:tab w:val="clear" w:pos="2880"/>
                <w:tab w:val="left" w:pos="0"/>
              </w:tabs>
              <w:ind w:left="0" w:firstLine="0"/>
              <w:rPr>
                <w:rFonts w:cstheme="minorHAnsi"/>
                <w:iCs/>
                <w:szCs w:val="18"/>
              </w:rPr>
            </w:pPr>
            <w:r w:rsidRPr="00331A3A">
              <w:rPr>
                <w:rFonts w:cstheme="minorHAnsi"/>
                <w:iCs/>
                <w:szCs w:val="18"/>
              </w:rPr>
              <w:t>Feb 2023 -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AA839E" w14:textId="7DB105DD" w:rsidR="009E1CD1" w:rsidRPr="00331A3A" w:rsidRDefault="009E1CD1" w:rsidP="009E1CD1">
            <w:pPr>
              <w:pStyle w:val="CVRole"/>
              <w:tabs>
                <w:tab w:val="clear" w:pos="2880"/>
                <w:tab w:val="left" w:pos="0"/>
              </w:tabs>
              <w:ind w:left="0" w:firstLine="0"/>
              <w:rPr>
                <w:rFonts w:cstheme="minorHAnsi"/>
                <w:i/>
                <w:szCs w:val="18"/>
              </w:rPr>
            </w:pPr>
            <w:r w:rsidRPr="00331A3A">
              <w:rPr>
                <w:rFonts w:cstheme="minorHAnsi"/>
                <w:szCs w:val="18"/>
              </w:rPr>
              <w:t>HarMa Music – Music- composition, production</w:t>
            </w:r>
          </w:p>
        </w:tc>
      </w:tr>
      <w:tr w:rsidR="009E1CD1" w:rsidRPr="009E1CD1" w14:paraId="09BEA5D2"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tcPr>
          <w:p w14:paraId="1C55D6F2" w14:textId="06416B56" w:rsidR="009E1CD1" w:rsidRPr="009E1CD1" w:rsidRDefault="002B13D1" w:rsidP="009E1CD1">
            <w:pPr>
              <w:pStyle w:val="CVRole"/>
              <w:tabs>
                <w:tab w:val="clear" w:pos="2880"/>
                <w:tab w:val="left" w:pos="0"/>
              </w:tabs>
              <w:ind w:left="0" w:firstLine="0"/>
              <w:rPr>
                <w:rFonts w:cstheme="minorHAnsi"/>
                <w:iCs/>
                <w:sz w:val="20"/>
                <w:szCs w:val="20"/>
              </w:rPr>
            </w:pPr>
            <w:r>
              <w:rPr>
                <w:rFonts w:cstheme="minorHAnsi"/>
                <w:iCs/>
                <w:szCs w:val="20"/>
              </w:rPr>
              <w:t>Today</w:t>
            </w:r>
          </w:p>
        </w:tc>
        <w:tc>
          <w:tcPr>
            <w:tcW w:w="8789" w:type="dxa"/>
            <w:gridSpan w:val="2"/>
            <w:tcBorders>
              <w:top w:val="single" w:sz="4" w:space="0" w:color="auto"/>
              <w:left w:val="single" w:sz="4" w:space="0" w:color="auto"/>
              <w:bottom w:val="single" w:sz="4" w:space="0" w:color="auto"/>
              <w:right w:val="single" w:sz="4" w:space="0" w:color="auto"/>
            </w:tcBorders>
          </w:tcPr>
          <w:p w14:paraId="2423BAB6" w14:textId="6FF99508" w:rsidR="009E1CD1" w:rsidRPr="009E1CD1" w:rsidRDefault="00D674D4" w:rsidP="009E1CD1">
            <w:pPr>
              <w:pStyle w:val="CVRole"/>
              <w:tabs>
                <w:tab w:val="clear" w:pos="2880"/>
                <w:tab w:val="left" w:pos="0"/>
              </w:tabs>
              <w:ind w:left="0" w:firstLine="0"/>
              <w:rPr>
                <w:rFonts w:cstheme="minorHAnsi"/>
                <w:b w:val="0"/>
                <w:bCs/>
                <w:iCs/>
                <w:szCs w:val="21"/>
              </w:rPr>
            </w:pPr>
            <w:r w:rsidRPr="009E1CD1">
              <w:rPr>
                <w:rFonts w:cstheme="minorHAnsi"/>
                <w:b w:val="0"/>
                <w:bCs/>
                <w:iCs/>
                <w:szCs w:val="21"/>
              </w:rPr>
              <w:t>Music composition, production and guitar production from collaboration with various artists.</w:t>
            </w:r>
          </w:p>
        </w:tc>
      </w:tr>
      <w:tr w:rsidR="009E1CD1" w:rsidRPr="00A75827" w14:paraId="4E2F6121"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24D4ED" w14:textId="77777777" w:rsidR="009E1CD1" w:rsidRPr="00331A3A" w:rsidRDefault="009E1CD1" w:rsidP="009E1CD1">
            <w:pPr>
              <w:pStyle w:val="CVRole"/>
              <w:tabs>
                <w:tab w:val="clear" w:pos="2880"/>
                <w:tab w:val="left" w:pos="0"/>
              </w:tabs>
              <w:ind w:left="0" w:firstLine="0"/>
              <w:rPr>
                <w:rFonts w:cstheme="minorHAnsi"/>
                <w:i/>
                <w:szCs w:val="18"/>
              </w:rPr>
            </w:pPr>
            <w:r w:rsidRPr="00331A3A">
              <w:rPr>
                <w:rFonts w:cstheme="minorHAnsi"/>
                <w:i/>
                <w:szCs w:val="18"/>
              </w:rPr>
              <w:t xml:space="preserve">Jan 2013 –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097737" w14:textId="77777777" w:rsidR="009E1CD1" w:rsidRPr="00331A3A" w:rsidRDefault="009E1CD1" w:rsidP="009E1CD1">
            <w:pPr>
              <w:pStyle w:val="CVRole"/>
              <w:tabs>
                <w:tab w:val="clear" w:pos="2880"/>
                <w:tab w:val="left" w:pos="0"/>
              </w:tabs>
              <w:ind w:left="0" w:firstLine="0"/>
              <w:rPr>
                <w:rFonts w:cstheme="minorHAnsi"/>
                <w:i/>
                <w:szCs w:val="18"/>
                <w:lang w:val="en-US"/>
              </w:rPr>
            </w:pPr>
            <w:r w:rsidRPr="00331A3A">
              <w:rPr>
                <w:rFonts w:cstheme="minorHAnsi"/>
                <w:i/>
                <w:szCs w:val="18"/>
              </w:rPr>
              <w:t>Maes Consultancy - Architect and consultant</w:t>
            </w:r>
          </w:p>
        </w:tc>
      </w:tr>
      <w:tr w:rsidR="009E1CD1" w:rsidRPr="00002846" w14:paraId="648A199F"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AE1B43" w14:textId="77777777" w:rsidR="009E1CD1" w:rsidRPr="00002846" w:rsidRDefault="009E1CD1" w:rsidP="009E1CD1">
            <w:pPr>
              <w:pStyle w:val="CVRole"/>
              <w:tabs>
                <w:tab w:val="clear" w:pos="2880"/>
                <w:tab w:val="left" w:pos="0"/>
              </w:tabs>
              <w:ind w:left="0" w:firstLine="0"/>
              <w:rPr>
                <w:rFonts w:cstheme="minorHAnsi"/>
                <w:i/>
                <w:sz w:val="20"/>
                <w:szCs w:val="20"/>
              </w:rPr>
            </w:pPr>
            <w:r w:rsidRPr="00331A3A">
              <w:rPr>
                <w:rFonts w:cstheme="minorHAnsi"/>
                <w:i/>
                <w:szCs w:val="18"/>
              </w:rPr>
              <w:t>Today</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D3C06E" w14:textId="380E8D3D" w:rsidR="009E1CD1" w:rsidRPr="00002846" w:rsidRDefault="009E1CD1" w:rsidP="009E1CD1">
            <w:pPr>
              <w:pStyle w:val="CVRole"/>
              <w:tabs>
                <w:tab w:val="clear" w:pos="2880"/>
                <w:tab w:val="left" w:pos="0"/>
              </w:tabs>
              <w:ind w:left="0" w:firstLine="0"/>
              <w:rPr>
                <w:rFonts w:cstheme="minorHAnsi"/>
                <w:b w:val="0"/>
                <w:i/>
                <w:szCs w:val="20"/>
              </w:rPr>
            </w:pPr>
            <w:r w:rsidRPr="00002846">
              <w:rPr>
                <w:rFonts w:cstheme="minorHAnsi"/>
                <w:b w:val="0"/>
                <w:i/>
                <w:szCs w:val="20"/>
              </w:rPr>
              <w:t>Carrying out assignments as an independent professional in the field of ICT, Enterprise and integration architecture and consultancy in general. See the periods below for more details.</w:t>
            </w:r>
          </w:p>
        </w:tc>
      </w:tr>
      <w:tr w:rsidR="009E1CD1" w:rsidRPr="00711535" w14:paraId="115E47F1" w14:textId="77777777" w:rsidTr="00D16A7E">
        <w:tblPrEx>
          <w:tblCellMar>
            <w:left w:w="108" w:type="dxa"/>
          </w:tblCellMar>
        </w:tblPrEx>
        <w:tc>
          <w:tcPr>
            <w:tcW w:w="1006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1407892" w14:textId="77777777" w:rsidR="009E1CD1" w:rsidRPr="009E1CD1" w:rsidRDefault="009E1CD1" w:rsidP="009E1CD1">
            <w:pPr>
              <w:pStyle w:val="CVRole"/>
              <w:tabs>
                <w:tab w:val="clear" w:pos="2880"/>
                <w:tab w:val="left" w:pos="0"/>
              </w:tabs>
              <w:ind w:left="0" w:firstLine="0"/>
              <w:rPr>
                <w:bCs/>
                <w:sz w:val="8"/>
                <w:szCs w:val="8"/>
                <w:lang w:val="en-US"/>
              </w:rPr>
            </w:pPr>
          </w:p>
        </w:tc>
      </w:tr>
      <w:tr w:rsidR="007B754C" w:rsidRPr="002B13D1" w14:paraId="1F14BAA6"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76ECFA29" w14:textId="3B4F4A41" w:rsidR="007B754C" w:rsidRDefault="00F83AAD" w:rsidP="009E1CD1">
            <w:pPr>
              <w:pStyle w:val="CVRole"/>
              <w:tabs>
                <w:tab w:val="clear" w:pos="2880"/>
                <w:tab w:val="left" w:pos="0"/>
              </w:tabs>
              <w:ind w:left="0" w:firstLine="0"/>
              <w:rPr>
                <w:bCs/>
                <w:szCs w:val="18"/>
              </w:rPr>
            </w:pPr>
            <w:r>
              <w:rPr>
                <w:bCs/>
                <w:szCs w:val="18"/>
              </w:rPr>
              <w:t>Jun</w:t>
            </w:r>
            <w:r w:rsidR="007B754C">
              <w:rPr>
                <w:bCs/>
                <w:szCs w:val="18"/>
              </w:rPr>
              <w:t xml:space="preserve"> 2024 -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7C45DBF8" w14:textId="3BEA77ED" w:rsidR="007B754C" w:rsidRPr="00E6067D" w:rsidRDefault="00C50AA2" w:rsidP="009E1CD1">
            <w:pPr>
              <w:pStyle w:val="CVRole"/>
              <w:tabs>
                <w:tab w:val="clear" w:pos="2880"/>
                <w:tab w:val="left" w:pos="0"/>
              </w:tabs>
              <w:ind w:left="0" w:firstLine="0"/>
              <w:rPr>
                <w:bCs/>
                <w:szCs w:val="18"/>
              </w:rPr>
            </w:pPr>
            <w:r>
              <w:rPr>
                <w:bCs/>
                <w:szCs w:val="18"/>
              </w:rPr>
              <w:t>Enterprise Data Architect Hoogheemraadschap De Stichtse Rijnlanden (HDSR)</w:t>
            </w:r>
          </w:p>
        </w:tc>
      </w:tr>
      <w:tr w:rsidR="00E92E90" w:rsidRPr="002B13D1" w14:paraId="2A6B2B7F" w14:textId="77777777" w:rsidTr="00E92E90">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3BA5D4" w14:textId="4AADCC01" w:rsidR="00E92E90" w:rsidRDefault="00402D0D" w:rsidP="00E92E90">
            <w:pPr>
              <w:pStyle w:val="CVRole"/>
              <w:tabs>
                <w:tab w:val="clear" w:pos="2880"/>
                <w:tab w:val="left" w:pos="0"/>
              </w:tabs>
              <w:ind w:left="0" w:firstLine="0"/>
              <w:rPr>
                <w:bCs/>
                <w:szCs w:val="18"/>
              </w:rPr>
            </w:pPr>
            <w:r>
              <w:t>Mei</w:t>
            </w:r>
            <w:r w:rsidR="00E92E90">
              <w:t xml:space="preserve"> 2025</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8018D0" w14:textId="3F9E1FBF" w:rsidR="00E92E90" w:rsidRPr="003666BC" w:rsidRDefault="00E92E90" w:rsidP="00E92E90">
            <w:pPr>
              <w:spacing w:before="0" w:after="0"/>
            </w:pPr>
            <w:r w:rsidRPr="003666BC">
              <w:t xml:space="preserve">HDSR is in the middle of a digital transformation aimed at data-driven and asset-oriented working, but </w:t>
            </w:r>
            <w:r w:rsidR="00E51D25">
              <w:t>is lacking</w:t>
            </w:r>
            <w:r w:rsidRPr="003666BC">
              <w:t xml:space="preserve"> a coherent data strategy, governance structure and future-oriented data architecture.</w:t>
            </w:r>
          </w:p>
          <w:p w14:paraId="0FF7F78B" w14:textId="77777777" w:rsidR="00E92E90" w:rsidRDefault="00E92E90" w:rsidP="00E92E90">
            <w:pPr>
              <w:spacing w:before="0" w:after="0"/>
            </w:pPr>
            <w:r w:rsidRPr="003666BC">
              <w:t>My assignment was to develop a data strategy and associated target architecture, including a governance model and recommendations for the data platform.</w:t>
            </w:r>
          </w:p>
          <w:p w14:paraId="36E0491E" w14:textId="77777777" w:rsidR="00E92E90" w:rsidRDefault="00E92E90" w:rsidP="00E92E90">
            <w:pPr>
              <w:spacing w:before="0" w:after="0"/>
            </w:pPr>
          </w:p>
          <w:p w14:paraId="5561D186" w14:textId="77777777" w:rsidR="00E92E90" w:rsidRPr="003666BC" w:rsidRDefault="00E92E90" w:rsidP="00E92E90">
            <w:pPr>
              <w:spacing w:before="0" w:after="0"/>
            </w:pPr>
            <w:r>
              <w:t>I have carried out the following activities:</w:t>
            </w:r>
          </w:p>
          <w:p w14:paraId="24AFE26A" w14:textId="77777777" w:rsidR="00E92E90" w:rsidRPr="003666BC" w:rsidRDefault="00E92E90" w:rsidP="00E92E90">
            <w:pPr>
              <w:pStyle w:val="ListParagraph"/>
              <w:numPr>
                <w:ilvl w:val="0"/>
                <w:numId w:val="41"/>
              </w:numPr>
              <w:rPr>
                <w:rFonts w:cstheme="minorHAnsi"/>
              </w:rPr>
            </w:pPr>
            <w:r w:rsidRPr="003666BC">
              <w:rPr>
                <w:rFonts w:cstheme="minorHAnsi"/>
              </w:rPr>
              <w:t>Data strategy and architecture based on DAMA DMBOK capabilities</w:t>
            </w:r>
          </w:p>
          <w:p w14:paraId="0A8DC318" w14:textId="655A9784" w:rsidR="00E92E90" w:rsidRPr="003666BC" w:rsidRDefault="00E92E90" w:rsidP="00E92E90">
            <w:pPr>
              <w:pStyle w:val="ListParagraph"/>
              <w:numPr>
                <w:ilvl w:val="0"/>
                <w:numId w:val="41"/>
              </w:numPr>
              <w:rPr>
                <w:rFonts w:cstheme="minorHAnsi"/>
              </w:rPr>
            </w:pPr>
            <w:r w:rsidRPr="003666BC">
              <w:rPr>
                <w:rFonts w:cstheme="minorHAnsi"/>
              </w:rPr>
              <w:t>Researched Microsoft Fabric</w:t>
            </w:r>
            <w:r w:rsidR="00CE5F1F">
              <w:rPr>
                <w:rFonts w:cstheme="minorHAnsi"/>
              </w:rPr>
              <w:t>, Purview</w:t>
            </w:r>
            <w:r w:rsidRPr="003666BC">
              <w:rPr>
                <w:rFonts w:cstheme="minorHAnsi"/>
              </w:rPr>
              <w:t xml:space="preserve"> and data mesh provisioning</w:t>
            </w:r>
          </w:p>
          <w:p w14:paraId="7B82273D" w14:textId="6F8FD89C" w:rsidR="00E92E90" w:rsidRPr="003666BC" w:rsidRDefault="00E92E90" w:rsidP="00E92E90">
            <w:pPr>
              <w:pStyle w:val="ListParagraph"/>
              <w:numPr>
                <w:ilvl w:val="0"/>
                <w:numId w:val="41"/>
              </w:numPr>
              <w:rPr>
                <w:rFonts w:cstheme="minorHAnsi"/>
              </w:rPr>
            </w:pPr>
            <w:r w:rsidRPr="003666BC">
              <w:rPr>
                <w:rFonts w:cstheme="minorHAnsi"/>
              </w:rPr>
              <w:t>New version of company-wide metamodel drawn up (MDTO, INSPIRE, DAMO), preliminary research Object type library carried out</w:t>
            </w:r>
          </w:p>
          <w:p w14:paraId="4B283FDA" w14:textId="77777777" w:rsidR="00E92E90" w:rsidRPr="003666BC" w:rsidRDefault="00E92E90" w:rsidP="00E92E90">
            <w:pPr>
              <w:pStyle w:val="ListParagraph"/>
              <w:numPr>
                <w:ilvl w:val="0"/>
                <w:numId w:val="41"/>
              </w:numPr>
              <w:rPr>
                <w:rFonts w:cstheme="minorHAnsi"/>
              </w:rPr>
            </w:pPr>
            <w:r w:rsidRPr="003666BC">
              <w:rPr>
                <w:rFonts w:cstheme="minorHAnsi"/>
              </w:rPr>
              <w:t>Data debt inventoried and data quality analysis carried out</w:t>
            </w:r>
          </w:p>
          <w:p w14:paraId="62266F3A" w14:textId="77777777" w:rsidR="00E92E90" w:rsidRPr="003666BC" w:rsidRDefault="00E92E90" w:rsidP="00E92E90">
            <w:pPr>
              <w:pStyle w:val="ListParagraph"/>
              <w:numPr>
                <w:ilvl w:val="0"/>
                <w:numId w:val="41"/>
              </w:numPr>
              <w:rPr>
                <w:rFonts w:cstheme="minorHAnsi"/>
              </w:rPr>
            </w:pPr>
            <w:r w:rsidRPr="003666BC">
              <w:rPr>
                <w:rFonts w:cstheme="minorHAnsi"/>
              </w:rPr>
              <w:t>Connection sought with NORA, GEMMA and WILMA reference architectures</w:t>
            </w:r>
          </w:p>
          <w:p w14:paraId="7785E686" w14:textId="77777777" w:rsidR="00E92E90" w:rsidRDefault="00E92E90" w:rsidP="00E92E90">
            <w:pPr>
              <w:spacing w:before="0" w:after="0"/>
            </w:pPr>
          </w:p>
          <w:p w14:paraId="66E99671" w14:textId="49B1F2C3" w:rsidR="00E92E90" w:rsidRPr="003666BC" w:rsidRDefault="00E92E90" w:rsidP="00E92E90">
            <w:pPr>
              <w:spacing w:before="0" w:after="0"/>
            </w:pPr>
            <w:r>
              <w:t>The result after completion of the assignment:</w:t>
            </w:r>
          </w:p>
          <w:p w14:paraId="2A3D5F51" w14:textId="77777777" w:rsidR="00E92E90" w:rsidRPr="00E92E90" w:rsidRDefault="00E92E90" w:rsidP="00E92E90">
            <w:pPr>
              <w:pStyle w:val="ListParagraph"/>
              <w:numPr>
                <w:ilvl w:val="0"/>
                <w:numId w:val="42"/>
              </w:numPr>
              <w:rPr>
                <w:rFonts w:ascii="Calibri" w:hAnsi="Calibri" w:cs="Calibri"/>
              </w:rPr>
            </w:pPr>
            <w:r w:rsidRPr="00E92E90">
              <w:rPr>
                <w:rFonts w:ascii="Calibri" w:hAnsi="Calibri" w:cs="Calibri"/>
              </w:rPr>
              <w:t>Clear data strategy and target architecture for HDSR established</w:t>
            </w:r>
          </w:p>
          <w:p w14:paraId="1F3EA234" w14:textId="77777777" w:rsidR="00E92E90" w:rsidRPr="00E92E90" w:rsidRDefault="00E92E90" w:rsidP="00E92E90">
            <w:pPr>
              <w:pStyle w:val="ListParagraph"/>
              <w:numPr>
                <w:ilvl w:val="0"/>
                <w:numId w:val="42"/>
              </w:numPr>
              <w:rPr>
                <w:rFonts w:ascii="Verdana" w:hAnsi="Verdana"/>
                <w:bCs/>
                <w:szCs w:val="18"/>
              </w:rPr>
            </w:pPr>
            <w:r w:rsidRPr="00E92E90">
              <w:rPr>
                <w:rFonts w:ascii="Calibri" w:hAnsi="Calibri" w:cs="Calibri"/>
              </w:rPr>
              <w:t>Increased awareness of data governance within the organization</w:t>
            </w:r>
          </w:p>
          <w:p w14:paraId="6C559612" w14:textId="253938A4" w:rsidR="00E92E90" w:rsidRPr="00E6067D" w:rsidRDefault="00E92E90" w:rsidP="00E92E90">
            <w:pPr>
              <w:pStyle w:val="ListParagraph"/>
              <w:numPr>
                <w:ilvl w:val="0"/>
                <w:numId w:val="42"/>
              </w:numPr>
              <w:rPr>
                <w:bCs/>
                <w:szCs w:val="18"/>
              </w:rPr>
            </w:pPr>
            <w:r w:rsidRPr="00E92E90">
              <w:rPr>
                <w:rFonts w:ascii="Calibri" w:hAnsi="Calibri" w:cs="Calibri"/>
              </w:rPr>
              <w:t xml:space="preserve">Foundation laid for implementation of data-driven working </w:t>
            </w:r>
          </w:p>
        </w:tc>
      </w:tr>
      <w:tr w:rsidR="00E92E90" w:rsidRPr="002B13D1" w14:paraId="5079CBA4"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2541C8B0" w14:textId="13255BDC" w:rsidR="00E92E90" w:rsidRPr="00331A3A" w:rsidRDefault="00E92E90" w:rsidP="00E92E90">
            <w:pPr>
              <w:pStyle w:val="CVRole"/>
              <w:tabs>
                <w:tab w:val="clear" w:pos="2880"/>
                <w:tab w:val="left" w:pos="0"/>
              </w:tabs>
              <w:ind w:left="0" w:firstLine="0"/>
              <w:rPr>
                <w:bCs/>
                <w:szCs w:val="18"/>
              </w:rPr>
            </w:pPr>
            <w:r>
              <w:rPr>
                <w:bCs/>
                <w:szCs w:val="18"/>
              </w:rPr>
              <w:t>May 2023 -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67BCC90C" w14:textId="01ED4375" w:rsidR="00E92E90" w:rsidRPr="00E6067D" w:rsidRDefault="00E92E90" w:rsidP="00E92E90">
            <w:pPr>
              <w:pStyle w:val="CVRole"/>
              <w:tabs>
                <w:tab w:val="clear" w:pos="2880"/>
                <w:tab w:val="left" w:pos="0"/>
              </w:tabs>
              <w:ind w:left="0" w:firstLine="0"/>
              <w:rPr>
                <w:bCs/>
                <w:szCs w:val="18"/>
              </w:rPr>
            </w:pPr>
            <w:r w:rsidRPr="00E6067D">
              <w:rPr>
                <w:bCs/>
                <w:szCs w:val="18"/>
              </w:rPr>
              <w:t xml:space="preserve">Architect Roles and </w:t>
            </w:r>
            <w:r w:rsidR="00A73260">
              <w:rPr>
                <w:bCs/>
                <w:szCs w:val="18"/>
              </w:rPr>
              <w:t>Rights</w:t>
            </w:r>
            <w:r w:rsidRPr="00E6067D">
              <w:rPr>
                <w:bCs/>
                <w:szCs w:val="18"/>
              </w:rPr>
              <w:t xml:space="preserve"> - IGA (</w:t>
            </w:r>
            <w:r>
              <w:t>Wageningen University &amp; Research</w:t>
            </w:r>
            <w:r w:rsidRPr="00E6067D">
              <w:rPr>
                <w:bCs/>
                <w:szCs w:val="18"/>
              </w:rPr>
              <w:t>)</w:t>
            </w:r>
          </w:p>
        </w:tc>
      </w:tr>
      <w:tr w:rsidR="003C5BCA" w:rsidRPr="002B13D1" w14:paraId="5784E2D1" w14:textId="77777777" w:rsidTr="003C5BCA">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81ADE8B" w14:textId="46E52107" w:rsidR="003C5BCA" w:rsidRPr="00331A3A" w:rsidRDefault="003C5BCA" w:rsidP="003C5BCA">
            <w:pPr>
              <w:pStyle w:val="CVRole"/>
              <w:tabs>
                <w:tab w:val="clear" w:pos="2880"/>
                <w:tab w:val="left" w:pos="0"/>
              </w:tabs>
              <w:ind w:left="0" w:firstLine="0"/>
              <w:rPr>
                <w:bCs/>
                <w:szCs w:val="18"/>
              </w:rPr>
            </w:pPr>
            <w:r>
              <w:rPr>
                <w:bCs/>
                <w:szCs w:val="18"/>
              </w:rPr>
              <w:t>April 2024</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355B09" w14:textId="77777777" w:rsidR="003C5BCA" w:rsidRDefault="003C5BCA" w:rsidP="003C5BCA">
            <w:pPr>
              <w:spacing w:before="0" w:after="0"/>
            </w:pPr>
            <w:r>
              <w:t>WUR lacked a coherent architecture and approach to the management of digital identities and rights structure.</w:t>
            </w:r>
          </w:p>
          <w:p w14:paraId="7053C67F" w14:textId="593A3D23" w:rsidR="003C5BCA" w:rsidRDefault="00EF5764" w:rsidP="003C5BCA">
            <w:pPr>
              <w:spacing w:before="0" w:after="0"/>
            </w:pPr>
            <w:r>
              <w:t>My assignment was to design a reference architecture for IGA and to provide support and direction to the selection process for an IGA solution.</w:t>
            </w:r>
          </w:p>
          <w:p w14:paraId="58F2EED8" w14:textId="2F9ECD49" w:rsidR="003C5BCA" w:rsidRDefault="003C5BCA" w:rsidP="003C5BCA">
            <w:pPr>
              <w:spacing w:before="0" w:after="0"/>
            </w:pPr>
          </w:p>
          <w:p w14:paraId="5BE88F4C" w14:textId="18E0550C" w:rsidR="003C5BCA" w:rsidRDefault="003C5BCA" w:rsidP="003C5BCA">
            <w:pPr>
              <w:spacing w:before="0" w:after="0"/>
            </w:pPr>
            <w:r>
              <w:t>I have carried out the following activities:</w:t>
            </w:r>
          </w:p>
          <w:p w14:paraId="16693146" w14:textId="3962B2C3" w:rsidR="003C5BCA" w:rsidRPr="003C5BCA" w:rsidRDefault="003C5BCA" w:rsidP="003C5BCA">
            <w:pPr>
              <w:pStyle w:val="ListParagraph"/>
              <w:numPr>
                <w:ilvl w:val="0"/>
                <w:numId w:val="43"/>
              </w:numPr>
              <w:rPr>
                <w:rFonts w:cstheme="minorHAnsi"/>
              </w:rPr>
            </w:pPr>
            <w:r w:rsidRPr="003C5BCA">
              <w:rPr>
                <w:rFonts w:cstheme="minorHAnsi"/>
              </w:rPr>
              <w:t>Drawing up an IGA reference architecture with value streams, chain processes and data object models, which is also propagated from SURF and shared with education and research institutions</w:t>
            </w:r>
          </w:p>
          <w:p w14:paraId="5E39DF50" w14:textId="77777777" w:rsidR="003C5BCA" w:rsidRPr="003C5BCA" w:rsidRDefault="003C5BCA" w:rsidP="003C5BCA">
            <w:pPr>
              <w:pStyle w:val="ListParagraph"/>
              <w:numPr>
                <w:ilvl w:val="0"/>
                <w:numId w:val="43"/>
              </w:numPr>
              <w:rPr>
                <w:rFonts w:cstheme="minorHAnsi"/>
              </w:rPr>
            </w:pPr>
            <w:r w:rsidRPr="003C5BCA">
              <w:rPr>
                <w:rFonts w:cstheme="minorHAnsi"/>
              </w:rPr>
              <w:t>Market consultation organised with IGA suppliers and service partners</w:t>
            </w:r>
          </w:p>
          <w:p w14:paraId="14454CCD" w14:textId="77777777" w:rsidR="003C5BCA" w:rsidRPr="003C5BCA" w:rsidRDefault="003C5BCA" w:rsidP="003C5BCA">
            <w:pPr>
              <w:pStyle w:val="ListParagraph"/>
              <w:numPr>
                <w:ilvl w:val="0"/>
                <w:numId w:val="43"/>
              </w:numPr>
              <w:rPr>
                <w:rFonts w:cstheme="minorHAnsi"/>
              </w:rPr>
            </w:pPr>
            <w:r w:rsidRPr="003C5BCA">
              <w:rPr>
                <w:rFonts w:cstheme="minorHAnsi"/>
              </w:rPr>
              <w:t>Defined goal architecture, roadmap, and maturity model</w:t>
            </w:r>
          </w:p>
          <w:p w14:paraId="6E38AA67" w14:textId="77777777" w:rsidR="003C5BCA" w:rsidRPr="003C5BCA" w:rsidRDefault="003C5BCA" w:rsidP="003C5BCA">
            <w:pPr>
              <w:pStyle w:val="ListParagraph"/>
              <w:numPr>
                <w:ilvl w:val="0"/>
                <w:numId w:val="43"/>
              </w:numPr>
              <w:rPr>
                <w:rFonts w:cstheme="minorHAnsi"/>
              </w:rPr>
            </w:pPr>
            <w:r w:rsidRPr="003C5BCA">
              <w:rPr>
                <w:rFonts w:cstheme="minorHAnsi"/>
              </w:rPr>
              <w:t>Baseline solution architecture drawn up including security policy in accordance with BIO and SURF audit framework</w:t>
            </w:r>
          </w:p>
          <w:p w14:paraId="1CFA6F84" w14:textId="6E92FAAF" w:rsidR="003C5BCA" w:rsidRPr="003C5BCA" w:rsidRDefault="003C5BCA" w:rsidP="003C5BCA">
            <w:pPr>
              <w:pStyle w:val="ListParagraph"/>
              <w:numPr>
                <w:ilvl w:val="0"/>
                <w:numId w:val="43"/>
              </w:numPr>
              <w:rPr>
                <w:rFonts w:cstheme="minorHAnsi"/>
              </w:rPr>
            </w:pPr>
            <w:r w:rsidRPr="003C5BCA">
              <w:rPr>
                <w:rFonts w:cstheme="minorHAnsi"/>
              </w:rPr>
              <w:t>Living lab supervised in collaboration with Traxion for IGA SailPoint SaaS solution</w:t>
            </w:r>
            <w:r>
              <w:rPr>
                <w:rFonts w:cstheme="minorHAnsi"/>
              </w:rPr>
              <w:br/>
            </w:r>
          </w:p>
          <w:p w14:paraId="02908FFB" w14:textId="77777777" w:rsidR="00726AD7" w:rsidRPr="003666BC" w:rsidRDefault="00726AD7" w:rsidP="00726AD7">
            <w:pPr>
              <w:spacing w:before="0" w:after="0"/>
            </w:pPr>
            <w:r>
              <w:t>The result after completion of the assignment:</w:t>
            </w:r>
          </w:p>
          <w:p w14:paraId="66A4BF96" w14:textId="05298E83" w:rsidR="003C5BCA" w:rsidRPr="003C5BCA" w:rsidRDefault="003C5BCA" w:rsidP="003C5BCA">
            <w:pPr>
              <w:pStyle w:val="ListParagraph"/>
              <w:numPr>
                <w:ilvl w:val="0"/>
                <w:numId w:val="43"/>
              </w:numPr>
              <w:rPr>
                <w:rFonts w:cstheme="minorHAnsi"/>
              </w:rPr>
            </w:pPr>
            <w:r w:rsidRPr="003C5BCA">
              <w:rPr>
                <w:rFonts w:cstheme="minorHAnsi"/>
              </w:rPr>
              <w:t>Selected solution direction with broad organizational involvement</w:t>
            </w:r>
          </w:p>
          <w:p w14:paraId="12DBB760" w14:textId="12168644" w:rsidR="003C5BCA" w:rsidRPr="003C5BCA" w:rsidRDefault="003C5BCA" w:rsidP="003C5BCA">
            <w:pPr>
              <w:pStyle w:val="ListParagraph"/>
              <w:numPr>
                <w:ilvl w:val="0"/>
                <w:numId w:val="43"/>
              </w:numPr>
              <w:rPr>
                <w:rFonts w:cstheme="minorHAnsi"/>
              </w:rPr>
            </w:pPr>
            <w:r w:rsidRPr="003C5BCA">
              <w:rPr>
                <w:rFonts w:cstheme="minorHAnsi"/>
              </w:rPr>
              <w:t>Ready for tendering with supported IGA strategy and concrete principles</w:t>
            </w:r>
          </w:p>
          <w:p w14:paraId="59D83C0F" w14:textId="552029FB" w:rsidR="003C5BCA" w:rsidRPr="003C5BCA" w:rsidRDefault="003C5BCA" w:rsidP="003C5BCA">
            <w:pPr>
              <w:pStyle w:val="ListParagraph"/>
              <w:numPr>
                <w:ilvl w:val="0"/>
                <w:numId w:val="43"/>
              </w:numPr>
              <w:rPr>
                <w:szCs w:val="22"/>
              </w:rPr>
            </w:pPr>
            <w:r w:rsidRPr="003C5BCA">
              <w:rPr>
                <w:rFonts w:cstheme="minorHAnsi"/>
              </w:rPr>
              <w:t>Created a starting point for EduID implementation within EWUU (partnership of universities)</w:t>
            </w:r>
          </w:p>
        </w:tc>
      </w:tr>
      <w:tr w:rsidR="003C5BCA" w:rsidRPr="002B13D1" w14:paraId="45973639"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73AAD55C" w14:textId="1FE83817" w:rsidR="003C5BCA" w:rsidRPr="00331A3A" w:rsidRDefault="003C5BCA" w:rsidP="003C5BCA">
            <w:pPr>
              <w:pStyle w:val="CVRole"/>
              <w:tabs>
                <w:tab w:val="clear" w:pos="2880"/>
                <w:tab w:val="left" w:pos="0"/>
              </w:tabs>
              <w:ind w:left="0" w:firstLine="0"/>
              <w:rPr>
                <w:bCs/>
                <w:szCs w:val="18"/>
              </w:rPr>
            </w:pPr>
            <w:r w:rsidRPr="00331A3A">
              <w:rPr>
                <w:bCs/>
                <w:szCs w:val="18"/>
              </w:rPr>
              <w:t>Jun 2022 -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7BC8133E" w14:textId="3AE93269" w:rsidR="003C5BCA" w:rsidRPr="00331A3A" w:rsidRDefault="003C5BCA" w:rsidP="003C5BCA">
            <w:pPr>
              <w:pStyle w:val="CVRole"/>
              <w:tabs>
                <w:tab w:val="clear" w:pos="2880"/>
                <w:tab w:val="left" w:pos="0"/>
              </w:tabs>
              <w:ind w:left="0" w:firstLine="0"/>
              <w:rPr>
                <w:bCs/>
                <w:szCs w:val="18"/>
                <w:lang w:val="en-US"/>
              </w:rPr>
            </w:pPr>
            <w:r w:rsidRPr="00331A3A">
              <w:rPr>
                <w:bCs/>
                <w:szCs w:val="18"/>
              </w:rPr>
              <w:t>Enterprise Architect (CNV)</w:t>
            </w:r>
          </w:p>
        </w:tc>
      </w:tr>
      <w:tr w:rsidR="003C5BCA" w:rsidRPr="00614B48" w14:paraId="3971BA4A"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tcPr>
          <w:p w14:paraId="5507F68E" w14:textId="204A756F" w:rsidR="003C5BCA" w:rsidRDefault="003C5BCA" w:rsidP="003C5BCA">
            <w:pPr>
              <w:pStyle w:val="CVRole"/>
              <w:tabs>
                <w:tab w:val="clear" w:pos="2880"/>
                <w:tab w:val="left" w:pos="0"/>
              </w:tabs>
              <w:ind w:left="0" w:firstLine="0"/>
              <w:rPr>
                <w:bCs/>
                <w:sz w:val="20"/>
                <w:szCs w:val="20"/>
              </w:rPr>
            </w:pPr>
            <w:r>
              <w:rPr>
                <w:bCs/>
                <w:szCs w:val="18"/>
              </w:rPr>
              <w:lastRenderedPageBreak/>
              <w:t>March 2023</w:t>
            </w:r>
          </w:p>
        </w:tc>
        <w:tc>
          <w:tcPr>
            <w:tcW w:w="8789" w:type="dxa"/>
            <w:gridSpan w:val="2"/>
            <w:tcBorders>
              <w:top w:val="single" w:sz="4" w:space="0" w:color="auto"/>
              <w:left w:val="single" w:sz="4" w:space="0" w:color="auto"/>
              <w:bottom w:val="single" w:sz="4" w:space="0" w:color="auto"/>
              <w:right w:val="single" w:sz="4" w:space="0" w:color="auto"/>
            </w:tcBorders>
          </w:tcPr>
          <w:p w14:paraId="26CC55F7" w14:textId="084A271D" w:rsidR="00726AD7" w:rsidRDefault="00726AD7" w:rsidP="00726AD7">
            <w:pPr>
              <w:spacing w:before="0" w:after="0"/>
            </w:pPr>
            <w:r>
              <w:t>CNV sought to deepen their previously drawn up target architecture with a focus on data, digitization and IAM.</w:t>
            </w:r>
          </w:p>
          <w:p w14:paraId="3A280ABC" w14:textId="4F7DBD1E" w:rsidR="00726AD7" w:rsidRDefault="00726AD7" w:rsidP="00726AD7">
            <w:pPr>
              <w:spacing w:before="0" w:after="0"/>
            </w:pPr>
            <w:r>
              <w:t>My assignment was to recalibrate the data architecture, IAM strategy and digital proposition development.</w:t>
            </w:r>
          </w:p>
          <w:p w14:paraId="1ED28758" w14:textId="77777777" w:rsidR="00726AD7" w:rsidRDefault="00726AD7" w:rsidP="00726AD7">
            <w:pPr>
              <w:spacing w:before="0" w:after="0"/>
            </w:pPr>
          </w:p>
          <w:p w14:paraId="777C26E9" w14:textId="77777777" w:rsidR="00726AD7" w:rsidRDefault="00726AD7" w:rsidP="00726AD7">
            <w:pPr>
              <w:spacing w:before="0" w:after="0"/>
            </w:pPr>
            <w:r>
              <w:t>I have carried out the following activities:</w:t>
            </w:r>
          </w:p>
          <w:p w14:paraId="3E95398D" w14:textId="632969B0" w:rsidR="00726AD7" w:rsidRDefault="00726AD7" w:rsidP="00726AD7">
            <w:pPr>
              <w:pStyle w:val="ListParagraph"/>
              <w:numPr>
                <w:ilvl w:val="2"/>
                <w:numId w:val="46"/>
              </w:numPr>
            </w:pPr>
            <w:r>
              <w:t>Roadmap and Data Value Transformation Framework Developed</w:t>
            </w:r>
          </w:p>
          <w:p w14:paraId="7DCDAE56" w14:textId="35C30483" w:rsidR="00726AD7" w:rsidRDefault="00726AD7" w:rsidP="00726AD7">
            <w:pPr>
              <w:pStyle w:val="ListParagraph"/>
              <w:numPr>
                <w:ilvl w:val="2"/>
                <w:numId w:val="46"/>
              </w:numPr>
            </w:pPr>
            <w:r>
              <w:t xml:space="preserve">IAM/IGA architecture developed based on Omada capabilities </w:t>
            </w:r>
            <w:r w:rsidR="003065C1">
              <w:t xml:space="preserve">and </w:t>
            </w:r>
            <w:r>
              <w:t>Azure AD B2C</w:t>
            </w:r>
            <w:r w:rsidR="003065C1">
              <w:t xml:space="preserve"> (CIAM) and NIST/CAF assessment</w:t>
            </w:r>
          </w:p>
          <w:p w14:paraId="56A60A75" w14:textId="44D3A22C" w:rsidR="00726AD7" w:rsidRDefault="00726AD7" w:rsidP="00726AD7">
            <w:pPr>
              <w:pStyle w:val="ListParagraph"/>
              <w:numPr>
                <w:ilvl w:val="2"/>
                <w:numId w:val="46"/>
              </w:numPr>
            </w:pPr>
            <w:r>
              <w:t>Workshops organized for data strategy and decisioning logic</w:t>
            </w:r>
          </w:p>
          <w:p w14:paraId="3AEC1607" w14:textId="02F4E5E9" w:rsidR="00726AD7" w:rsidRDefault="00726AD7" w:rsidP="00726AD7">
            <w:pPr>
              <w:pStyle w:val="ListParagraph"/>
              <w:numPr>
                <w:ilvl w:val="2"/>
                <w:numId w:val="46"/>
              </w:numPr>
            </w:pPr>
            <w:r>
              <w:t>Supervised the selection process for IAM/IGA solution including impact analysis and security assessment</w:t>
            </w:r>
          </w:p>
          <w:p w14:paraId="1EAC8F3F" w14:textId="28965871" w:rsidR="00726AD7" w:rsidRDefault="00726AD7" w:rsidP="00726AD7">
            <w:pPr>
              <w:pStyle w:val="ListParagraph"/>
              <w:numPr>
                <w:ilvl w:val="2"/>
                <w:numId w:val="46"/>
              </w:numPr>
            </w:pPr>
            <w:r>
              <w:t>Connection to CRM environment and link with Buckaroo PSP and Acceptgiro phase-out</w:t>
            </w:r>
            <w:r>
              <w:br/>
            </w:r>
          </w:p>
          <w:p w14:paraId="7EF04CB9" w14:textId="77777777" w:rsidR="00726AD7" w:rsidRPr="003666BC" w:rsidRDefault="00726AD7" w:rsidP="00726AD7">
            <w:pPr>
              <w:spacing w:before="0" w:after="0"/>
            </w:pPr>
            <w:r>
              <w:t>The result after completion of the assignment:</w:t>
            </w:r>
          </w:p>
          <w:p w14:paraId="50F31045" w14:textId="77777777" w:rsidR="00726AD7" w:rsidRDefault="00726AD7" w:rsidP="00726AD7">
            <w:pPr>
              <w:pStyle w:val="ListParagraph"/>
              <w:numPr>
                <w:ilvl w:val="1"/>
                <w:numId w:val="41"/>
              </w:numPr>
            </w:pPr>
            <w:r>
              <w:t>Improved digital customer environment for members and internal users</w:t>
            </w:r>
          </w:p>
          <w:p w14:paraId="3E838441" w14:textId="77777777" w:rsidR="00726AD7" w:rsidRDefault="00726AD7" w:rsidP="00726AD7">
            <w:pPr>
              <w:pStyle w:val="ListParagraph"/>
              <w:numPr>
                <w:ilvl w:val="1"/>
                <w:numId w:val="41"/>
              </w:numPr>
            </w:pPr>
            <w:r>
              <w:t>Clear IAM strategy linked to omnichannel vision and data-driven processes</w:t>
            </w:r>
          </w:p>
          <w:p w14:paraId="2D8A9B3A" w14:textId="22C6C515" w:rsidR="003C5BCA" w:rsidRPr="00614B48" w:rsidRDefault="00726AD7" w:rsidP="00726AD7">
            <w:pPr>
              <w:pStyle w:val="ListParagraph"/>
              <w:numPr>
                <w:ilvl w:val="1"/>
                <w:numId w:val="41"/>
              </w:numPr>
            </w:pPr>
            <w:r>
              <w:t>Selection and preparation for IAM implementation successfully completed</w:t>
            </w:r>
          </w:p>
        </w:tc>
      </w:tr>
      <w:tr w:rsidR="003C5BCA" w:rsidRPr="00172697" w14:paraId="36244D7D"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1FD1541F" w14:textId="3D96E502" w:rsidR="003C5BCA" w:rsidRPr="00331A3A" w:rsidRDefault="003C5BCA" w:rsidP="003C5BCA">
            <w:pPr>
              <w:pStyle w:val="CVRole"/>
              <w:tabs>
                <w:tab w:val="clear" w:pos="2880"/>
                <w:tab w:val="left" w:pos="0"/>
              </w:tabs>
              <w:ind w:left="0" w:firstLine="0"/>
              <w:rPr>
                <w:bCs/>
                <w:szCs w:val="18"/>
              </w:rPr>
            </w:pPr>
            <w:r w:rsidRPr="00331A3A">
              <w:rPr>
                <w:bCs/>
                <w:szCs w:val="18"/>
              </w:rPr>
              <w:t>Feb 2022 -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3C94DE63" w14:textId="2AC759FC" w:rsidR="003C5BCA" w:rsidRPr="00331A3A" w:rsidRDefault="003C5BCA" w:rsidP="003C5BCA">
            <w:pPr>
              <w:pStyle w:val="CVRole"/>
              <w:tabs>
                <w:tab w:val="clear" w:pos="2880"/>
                <w:tab w:val="left" w:pos="0"/>
              </w:tabs>
              <w:ind w:left="0" w:firstLine="0"/>
              <w:rPr>
                <w:bCs/>
                <w:szCs w:val="18"/>
                <w:lang w:val="en-US"/>
              </w:rPr>
            </w:pPr>
            <w:r w:rsidRPr="00331A3A">
              <w:rPr>
                <w:bCs/>
                <w:szCs w:val="18"/>
              </w:rPr>
              <w:t>Enterprise Data Architect (NS)</w:t>
            </w:r>
          </w:p>
        </w:tc>
      </w:tr>
      <w:tr w:rsidR="003C5BCA" w:rsidRPr="00172697" w14:paraId="6D32535A" w14:textId="77777777" w:rsidTr="00C50AA2">
        <w:tblPrEx>
          <w:tblCellMar>
            <w:left w:w="108" w:type="dxa"/>
          </w:tblCellMar>
        </w:tblPrEx>
        <w:tc>
          <w:tcPr>
            <w:tcW w:w="1276" w:type="dxa"/>
            <w:tcBorders>
              <w:top w:val="single" w:sz="4" w:space="0" w:color="auto"/>
              <w:left w:val="single" w:sz="4" w:space="0" w:color="auto"/>
              <w:right w:val="single" w:sz="4" w:space="0" w:color="auto"/>
            </w:tcBorders>
          </w:tcPr>
          <w:p w14:paraId="4F11A805" w14:textId="6D015209" w:rsidR="003C5BCA" w:rsidRDefault="003C5BCA" w:rsidP="003C5BCA">
            <w:pPr>
              <w:pStyle w:val="CVRole"/>
              <w:tabs>
                <w:tab w:val="clear" w:pos="2880"/>
                <w:tab w:val="left" w:pos="0"/>
              </w:tabs>
              <w:ind w:left="0" w:firstLine="0"/>
              <w:rPr>
                <w:bCs/>
                <w:sz w:val="20"/>
                <w:szCs w:val="20"/>
              </w:rPr>
            </w:pPr>
            <w:r w:rsidRPr="00331A3A">
              <w:rPr>
                <w:bCs/>
                <w:szCs w:val="18"/>
              </w:rPr>
              <w:t>May 2022</w:t>
            </w:r>
          </w:p>
        </w:tc>
        <w:tc>
          <w:tcPr>
            <w:tcW w:w="8789" w:type="dxa"/>
            <w:gridSpan w:val="2"/>
            <w:tcBorders>
              <w:top w:val="single" w:sz="4" w:space="0" w:color="auto"/>
              <w:left w:val="single" w:sz="4" w:space="0" w:color="auto"/>
              <w:right w:val="single" w:sz="4" w:space="0" w:color="auto"/>
            </w:tcBorders>
          </w:tcPr>
          <w:p w14:paraId="0AAF75E2" w14:textId="77777777" w:rsidR="00EF5764" w:rsidRPr="00EF5764" w:rsidRDefault="00EF5764" w:rsidP="00EF5764">
            <w:pPr>
              <w:spacing w:before="0" w:after="0"/>
            </w:pPr>
            <w:r w:rsidRPr="00EF5764">
              <w:t>NS was in the process of concretizing its digital strategy within ComIT, without an overarching data strategy.</w:t>
            </w:r>
          </w:p>
          <w:p w14:paraId="0EFF53D9" w14:textId="35DD6D1B" w:rsidR="00EF5764" w:rsidRPr="00EF5764" w:rsidRDefault="00EF5764" w:rsidP="00EF5764">
            <w:pPr>
              <w:spacing w:before="0" w:after="0"/>
              <w:rPr>
                <w:rFonts w:cs="Arial"/>
              </w:rPr>
            </w:pPr>
            <w:r w:rsidRPr="00EF5764">
              <w:t>My assignment was to develop an organization-wide data strategy, including a phasing for data maturity.</w:t>
            </w:r>
          </w:p>
          <w:p w14:paraId="1351D851" w14:textId="77777777" w:rsidR="00EF5764" w:rsidRDefault="00EF5764" w:rsidP="00EF5764">
            <w:pPr>
              <w:pStyle w:val="CVRole"/>
              <w:tabs>
                <w:tab w:val="left" w:pos="0"/>
              </w:tabs>
              <w:rPr>
                <w:b w:val="0"/>
                <w:bCs/>
              </w:rPr>
            </w:pPr>
            <w:r w:rsidRPr="00EF5764">
              <w:rPr>
                <w:b w:val="0"/>
                <w:bCs/>
              </w:rPr>
              <w:t>I have carried out the following activities:</w:t>
            </w:r>
          </w:p>
          <w:p w14:paraId="6691F47A" w14:textId="25834A75" w:rsidR="00EF5764" w:rsidRPr="00EF5764" w:rsidRDefault="00EF5764" w:rsidP="00EF5764">
            <w:pPr>
              <w:pStyle w:val="CVRole"/>
              <w:numPr>
                <w:ilvl w:val="0"/>
                <w:numId w:val="47"/>
              </w:numPr>
              <w:tabs>
                <w:tab w:val="left" w:pos="0"/>
              </w:tabs>
              <w:spacing w:before="0" w:after="0"/>
              <w:rPr>
                <w:b w:val="0"/>
                <w:bCs/>
              </w:rPr>
            </w:pPr>
            <w:r w:rsidRPr="00EF5764">
              <w:rPr>
                <w:b w:val="0"/>
                <w:bCs/>
              </w:rPr>
              <w:t>Drafting ComIT-wide data target architecture and data management framework</w:t>
            </w:r>
          </w:p>
          <w:p w14:paraId="085CEBA1" w14:textId="3C51B46B" w:rsidR="00EF5764" w:rsidRPr="00EF5764" w:rsidRDefault="00EF5764" w:rsidP="00EF5764">
            <w:pPr>
              <w:pStyle w:val="CVRole"/>
              <w:numPr>
                <w:ilvl w:val="0"/>
                <w:numId w:val="47"/>
              </w:numPr>
              <w:tabs>
                <w:tab w:val="left" w:pos="0"/>
              </w:tabs>
              <w:spacing w:before="0" w:after="0"/>
              <w:rPr>
                <w:b w:val="0"/>
                <w:bCs/>
              </w:rPr>
            </w:pPr>
            <w:r w:rsidRPr="00EF5764">
              <w:rPr>
                <w:b w:val="0"/>
                <w:bCs/>
              </w:rPr>
              <w:t>Analysis performed on existing data teams and data capabilities (governance, MDM, data security)</w:t>
            </w:r>
          </w:p>
          <w:p w14:paraId="6FC823E7" w14:textId="46B9A6A1" w:rsidR="00EF5764" w:rsidRPr="00EF5764" w:rsidRDefault="00EF5764" w:rsidP="00EF5764">
            <w:pPr>
              <w:pStyle w:val="CVRole"/>
              <w:numPr>
                <w:ilvl w:val="0"/>
                <w:numId w:val="47"/>
              </w:numPr>
              <w:tabs>
                <w:tab w:val="left" w:pos="0"/>
              </w:tabs>
              <w:spacing w:before="0" w:after="0"/>
              <w:rPr>
                <w:b w:val="0"/>
                <w:bCs/>
              </w:rPr>
            </w:pPr>
            <w:r w:rsidRPr="00EF5764">
              <w:rPr>
                <w:b w:val="0"/>
                <w:bCs/>
              </w:rPr>
              <w:t>Focus on business information modeling, metadata management, and data lineage</w:t>
            </w:r>
          </w:p>
          <w:p w14:paraId="6C163965" w14:textId="5B3A51FE" w:rsidR="00EF5764" w:rsidRPr="00EF5764" w:rsidRDefault="00EF5764" w:rsidP="00EF5764">
            <w:pPr>
              <w:pStyle w:val="CVRole"/>
              <w:numPr>
                <w:ilvl w:val="0"/>
                <w:numId w:val="47"/>
              </w:numPr>
              <w:tabs>
                <w:tab w:val="left" w:pos="0"/>
              </w:tabs>
              <w:spacing w:before="0" w:after="0"/>
              <w:rPr>
                <w:b w:val="0"/>
                <w:bCs/>
              </w:rPr>
            </w:pPr>
            <w:r w:rsidRPr="00EF5764">
              <w:rPr>
                <w:b w:val="0"/>
                <w:bCs/>
              </w:rPr>
              <w:t>Roadmap developed with implementable plateaus</w:t>
            </w:r>
          </w:p>
          <w:p w14:paraId="54AD5F70" w14:textId="77777777" w:rsidR="00EF5764" w:rsidRDefault="00EF5764" w:rsidP="00EF5764">
            <w:pPr>
              <w:pStyle w:val="CVRole"/>
              <w:tabs>
                <w:tab w:val="left" w:pos="0"/>
              </w:tabs>
              <w:rPr>
                <w:b w:val="0"/>
                <w:bCs/>
              </w:rPr>
            </w:pPr>
            <w:r w:rsidRPr="00EF5764">
              <w:rPr>
                <w:b w:val="0"/>
                <w:bCs/>
              </w:rPr>
              <w:t>The result after completion of the assignment:</w:t>
            </w:r>
          </w:p>
          <w:p w14:paraId="6B94199D" w14:textId="6CC1D210" w:rsidR="00EF5764" w:rsidRPr="00EF5764" w:rsidRDefault="00EF5764" w:rsidP="00EF5764">
            <w:pPr>
              <w:pStyle w:val="CVRole"/>
              <w:numPr>
                <w:ilvl w:val="0"/>
                <w:numId w:val="51"/>
              </w:numPr>
              <w:tabs>
                <w:tab w:val="left" w:pos="0"/>
              </w:tabs>
              <w:spacing w:before="0" w:after="0"/>
              <w:rPr>
                <w:b w:val="0"/>
                <w:bCs/>
              </w:rPr>
            </w:pPr>
            <w:r w:rsidRPr="00EF5764">
              <w:rPr>
                <w:b w:val="0"/>
                <w:bCs/>
              </w:rPr>
              <w:t>Clear data vision and phased roadmap delivered</w:t>
            </w:r>
          </w:p>
          <w:p w14:paraId="7367B908" w14:textId="36B79812" w:rsidR="003C5BCA" w:rsidRPr="00A75827" w:rsidRDefault="00EF5764" w:rsidP="00EF5764">
            <w:pPr>
              <w:pStyle w:val="CVRole"/>
              <w:numPr>
                <w:ilvl w:val="0"/>
                <w:numId w:val="51"/>
              </w:numPr>
              <w:tabs>
                <w:tab w:val="clear" w:pos="2880"/>
                <w:tab w:val="left" w:pos="0"/>
              </w:tabs>
              <w:spacing w:before="0" w:after="0"/>
              <w:rPr>
                <w:b w:val="0"/>
                <w:bCs/>
              </w:rPr>
            </w:pPr>
            <w:r>
              <w:rPr>
                <w:b w:val="0"/>
                <w:bCs/>
              </w:rPr>
              <w:t>Foundation laid for data-driven decision-making within NS</w:t>
            </w:r>
          </w:p>
        </w:tc>
      </w:tr>
      <w:tr w:rsidR="003C5BCA" w:rsidRPr="00A75827" w14:paraId="3C526128"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751864D7" w14:textId="26972C2D" w:rsidR="003C5BCA" w:rsidRPr="005C0643" w:rsidRDefault="003C5BCA" w:rsidP="003C5BCA">
            <w:pPr>
              <w:pStyle w:val="CVRole"/>
              <w:tabs>
                <w:tab w:val="clear" w:pos="2880"/>
                <w:tab w:val="left" w:pos="0"/>
              </w:tabs>
              <w:ind w:left="0" w:firstLine="0"/>
              <w:rPr>
                <w:bCs/>
                <w:szCs w:val="18"/>
              </w:rPr>
            </w:pPr>
            <w:r w:rsidRPr="005C0643">
              <w:rPr>
                <w:bCs/>
                <w:szCs w:val="18"/>
              </w:rPr>
              <w:t>Aug 2021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43E17BAC" w14:textId="2740673B" w:rsidR="003C5BCA" w:rsidRPr="005C0643" w:rsidRDefault="003C5BCA" w:rsidP="003C5BCA">
            <w:pPr>
              <w:pStyle w:val="CVRole"/>
              <w:tabs>
                <w:tab w:val="clear" w:pos="2880"/>
                <w:tab w:val="left" w:pos="0"/>
              </w:tabs>
              <w:ind w:left="0" w:firstLine="0"/>
              <w:rPr>
                <w:bCs/>
                <w:szCs w:val="18"/>
                <w:lang w:val="en-US"/>
              </w:rPr>
            </w:pPr>
            <w:r w:rsidRPr="005C0643">
              <w:rPr>
                <w:bCs/>
                <w:szCs w:val="18"/>
              </w:rPr>
              <w:t>Domain architect P&amp;OC (Transavia)</w:t>
            </w:r>
          </w:p>
        </w:tc>
      </w:tr>
      <w:tr w:rsidR="003C5BCA" w:rsidRPr="008111ED" w14:paraId="05E31E1F"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tcPr>
          <w:p w14:paraId="293E8461" w14:textId="343DFBC5" w:rsidR="003C5BCA" w:rsidRDefault="003C5BCA" w:rsidP="003C5BCA">
            <w:pPr>
              <w:pStyle w:val="CVRole"/>
              <w:tabs>
                <w:tab w:val="clear" w:pos="2880"/>
                <w:tab w:val="left" w:pos="0"/>
              </w:tabs>
              <w:ind w:left="0" w:firstLine="0"/>
              <w:rPr>
                <w:bCs/>
                <w:sz w:val="20"/>
                <w:szCs w:val="20"/>
              </w:rPr>
            </w:pPr>
            <w:r w:rsidRPr="005C0643">
              <w:rPr>
                <w:bCs/>
                <w:szCs w:val="18"/>
              </w:rPr>
              <w:t xml:space="preserve">Dec 2021 </w:t>
            </w:r>
          </w:p>
        </w:tc>
        <w:tc>
          <w:tcPr>
            <w:tcW w:w="8789" w:type="dxa"/>
            <w:gridSpan w:val="2"/>
            <w:tcBorders>
              <w:top w:val="single" w:sz="4" w:space="0" w:color="auto"/>
              <w:left w:val="single" w:sz="4" w:space="0" w:color="auto"/>
              <w:bottom w:val="single" w:sz="4" w:space="0" w:color="auto"/>
              <w:right w:val="single" w:sz="4" w:space="0" w:color="auto"/>
            </w:tcBorders>
          </w:tcPr>
          <w:p w14:paraId="5350DC33" w14:textId="22C13E0C" w:rsidR="00EF5764" w:rsidRPr="00EF5764" w:rsidRDefault="00EF5764" w:rsidP="004B3299">
            <w:pPr>
              <w:spacing w:before="0" w:after="0"/>
              <w:rPr>
                <w:bCs/>
                <w:szCs w:val="18"/>
              </w:rPr>
            </w:pPr>
            <w:r w:rsidRPr="00EF5764">
              <w:rPr>
                <w:bCs/>
                <w:szCs w:val="18"/>
              </w:rPr>
              <w:t>Transavia's Passenger &amp; Operations Control department needed theme architectures for digital improvement processes in operational and passenger processes.</w:t>
            </w:r>
          </w:p>
          <w:p w14:paraId="601C8171" w14:textId="7193127D" w:rsidR="00EF5764" w:rsidRPr="00EF5764" w:rsidRDefault="00EF5764" w:rsidP="004B3299">
            <w:pPr>
              <w:spacing w:before="0" w:after="0"/>
              <w:rPr>
                <w:bCs/>
                <w:szCs w:val="18"/>
              </w:rPr>
            </w:pPr>
            <w:r>
              <w:rPr>
                <w:bCs/>
                <w:szCs w:val="18"/>
              </w:rPr>
              <w:t>My assignment was to develop a target architecture and roadmap for the themes of aviation planning, customer experience and operations control.</w:t>
            </w:r>
          </w:p>
          <w:p w14:paraId="578CE819" w14:textId="77777777" w:rsidR="00EF5764" w:rsidRDefault="00EF5764" w:rsidP="00EF5764">
            <w:pPr>
              <w:pStyle w:val="CVRole"/>
              <w:tabs>
                <w:tab w:val="left" w:pos="0"/>
              </w:tabs>
              <w:rPr>
                <w:b w:val="0"/>
                <w:bCs/>
              </w:rPr>
            </w:pPr>
            <w:r w:rsidRPr="00EF5764">
              <w:rPr>
                <w:b w:val="0"/>
                <w:bCs/>
              </w:rPr>
              <w:t>I have carried out the following activities:</w:t>
            </w:r>
          </w:p>
          <w:p w14:paraId="2584DD01" w14:textId="4D06638A" w:rsidR="00EF5764" w:rsidRPr="00EF5764" w:rsidRDefault="00EF5764" w:rsidP="00EF5764">
            <w:pPr>
              <w:pStyle w:val="ListParagraph"/>
              <w:numPr>
                <w:ilvl w:val="0"/>
                <w:numId w:val="55"/>
              </w:numPr>
              <w:rPr>
                <w:bCs/>
                <w:szCs w:val="18"/>
              </w:rPr>
            </w:pPr>
            <w:r w:rsidRPr="00EF5764">
              <w:rPr>
                <w:bCs/>
                <w:szCs w:val="18"/>
              </w:rPr>
              <w:t>Established thematic architectures for passenger experience, operations control and CS processes</w:t>
            </w:r>
          </w:p>
          <w:p w14:paraId="751F3DE3" w14:textId="7ED9F4AA" w:rsidR="00EF5764" w:rsidRPr="00EF5764" w:rsidRDefault="00EF5764" w:rsidP="00EF5764">
            <w:pPr>
              <w:pStyle w:val="ListParagraph"/>
              <w:numPr>
                <w:ilvl w:val="0"/>
                <w:numId w:val="55"/>
              </w:numPr>
              <w:rPr>
                <w:bCs/>
                <w:szCs w:val="18"/>
              </w:rPr>
            </w:pPr>
            <w:r w:rsidRPr="00EF5764">
              <w:rPr>
                <w:bCs/>
                <w:szCs w:val="18"/>
              </w:rPr>
              <w:t>Set up a data value transformation model</w:t>
            </w:r>
          </w:p>
          <w:p w14:paraId="4A961517" w14:textId="654D64E6" w:rsidR="00EF5764" w:rsidRPr="00EF5764" w:rsidRDefault="00EF5764" w:rsidP="00EF5764">
            <w:pPr>
              <w:pStyle w:val="ListParagraph"/>
              <w:numPr>
                <w:ilvl w:val="0"/>
                <w:numId w:val="55"/>
              </w:numPr>
              <w:rPr>
                <w:bCs/>
                <w:szCs w:val="18"/>
              </w:rPr>
            </w:pPr>
            <w:r w:rsidRPr="00EF5764">
              <w:rPr>
                <w:bCs/>
                <w:szCs w:val="18"/>
              </w:rPr>
              <w:t>Selection supported for data platform architecture</w:t>
            </w:r>
          </w:p>
          <w:p w14:paraId="7AB3F549" w14:textId="76D64D6C" w:rsidR="00EF5764" w:rsidRPr="00EF5764" w:rsidRDefault="00EF5764" w:rsidP="00EF5764">
            <w:pPr>
              <w:pStyle w:val="ListParagraph"/>
              <w:numPr>
                <w:ilvl w:val="0"/>
                <w:numId w:val="55"/>
              </w:numPr>
              <w:rPr>
                <w:bCs/>
                <w:szCs w:val="18"/>
              </w:rPr>
            </w:pPr>
            <w:r w:rsidRPr="00EF5764">
              <w:rPr>
                <w:bCs/>
                <w:szCs w:val="18"/>
              </w:rPr>
              <w:t>Integration with systems such as Sabre, Navitaire and Pega analysed</w:t>
            </w:r>
          </w:p>
          <w:p w14:paraId="4507A004" w14:textId="77777777" w:rsidR="00EF5764" w:rsidRDefault="00EF5764" w:rsidP="00EF5764">
            <w:pPr>
              <w:pStyle w:val="CVRole"/>
              <w:tabs>
                <w:tab w:val="left" w:pos="0"/>
              </w:tabs>
              <w:rPr>
                <w:b w:val="0"/>
                <w:bCs/>
              </w:rPr>
            </w:pPr>
            <w:r w:rsidRPr="00EF5764">
              <w:rPr>
                <w:b w:val="0"/>
                <w:bCs/>
              </w:rPr>
              <w:t>The result after completion of the assignment:</w:t>
            </w:r>
          </w:p>
          <w:p w14:paraId="7B3A5F52" w14:textId="5509D668" w:rsidR="00EF5764" w:rsidRPr="00EF5764" w:rsidRDefault="00EF5764" w:rsidP="00EF5764">
            <w:pPr>
              <w:pStyle w:val="ListParagraph"/>
              <w:numPr>
                <w:ilvl w:val="0"/>
                <w:numId w:val="56"/>
              </w:numPr>
              <w:rPr>
                <w:bCs/>
                <w:szCs w:val="18"/>
              </w:rPr>
            </w:pPr>
            <w:r w:rsidRPr="00EF5764">
              <w:rPr>
                <w:bCs/>
                <w:szCs w:val="18"/>
              </w:rPr>
              <w:t>Concrete improvement plan and data architecture delivered for P&amp;OC domain</w:t>
            </w:r>
          </w:p>
          <w:p w14:paraId="5E693A01" w14:textId="3FDC23CF" w:rsidR="003C5BCA" w:rsidRPr="00EF5764" w:rsidRDefault="00EF5764" w:rsidP="00EF5764">
            <w:pPr>
              <w:pStyle w:val="ListParagraph"/>
              <w:numPr>
                <w:ilvl w:val="0"/>
                <w:numId w:val="56"/>
              </w:numPr>
              <w:rPr>
                <w:bCs/>
                <w:szCs w:val="18"/>
              </w:rPr>
            </w:pPr>
            <w:r w:rsidRPr="00EF5764">
              <w:rPr>
                <w:bCs/>
                <w:szCs w:val="18"/>
              </w:rPr>
              <w:t>Collaboration between business and IT strengthened by thematic approach</w:t>
            </w:r>
          </w:p>
        </w:tc>
      </w:tr>
      <w:tr w:rsidR="003C5BCA" w:rsidRPr="00A75827" w14:paraId="0EEFBA46"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40C79230" w14:textId="22097AC7" w:rsidR="003C5BCA" w:rsidRPr="005C0643" w:rsidRDefault="003C5BCA" w:rsidP="003C5BCA">
            <w:pPr>
              <w:pStyle w:val="CVRole"/>
              <w:tabs>
                <w:tab w:val="clear" w:pos="2880"/>
                <w:tab w:val="left" w:pos="0"/>
              </w:tabs>
              <w:ind w:left="0" w:firstLine="0"/>
              <w:rPr>
                <w:bCs/>
                <w:szCs w:val="18"/>
              </w:rPr>
            </w:pPr>
            <w:r w:rsidRPr="005C0643">
              <w:rPr>
                <w:bCs/>
                <w:szCs w:val="18"/>
              </w:rPr>
              <w:t>Sep 2020 -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4340259C" w14:textId="6EACC7D0" w:rsidR="003C5BCA" w:rsidRPr="005C0643" w:rsidRDefault="003C5BCA" w:rsidP="003C5BCA">
            <w:pPr>
              <w:pStyle w:val="CVRole"/>
              <w:tabs>
                <w:tab w:val="clear" w:pos="2880"/>
                <w:tab w:val="left" w:pos="0"/>
              </w:tabs>
              <w:ind w:left="0" w:firstLine="0"/>
              <w:rPr>
                <w:bCs/>
                <w:szCs w:val="18"/>
                <w:lang w:val="en-US"/>
              </w:rPr>
            </w:pPr>
            <w:r>
              <w:rPr>
                <w:bCs/>
                <w:szCs w:val="18"/>
              </w:rPr>
              <w:t>Enterprise Architect (CNV)</w:t>
            </w:r>
          </w:p>
        </w:tc>
      </w:tr>
      <w:tr w:rsidR="003C5BCA" w:rsidRPr="007966D2" w14:paraId="30E47969" w14:textId="77777777" w:rsidTr="00C50AA2">
        <w:tblPrEx>
          <w:tblCellMar>
            <w:left w:w="108" w:type="dxa"/>
          </w:tblCellMar>
        </w:tblPrEx>
        <w:trPr>
          <w:trHeight w:val="2623"/>
        </w:trPr>
        <w:tc>
          <w:tcPr>
            <w:tcW w:w="1276" w:type="dxa"/>
            <w:tcBorders>
              <w:top w:val="single" w:sz="4" w:space="0" w:color="auto"/>
              <w:left w:val="single" w:sz="4" w:space="0" w:color="auto"/>
              <w:right w:val="single" w:sz="4" w:space="0" w:color="auto"/>
            </w:tcBorders>
          </w:tcPr>
          <w:p w14:paraId="6DF0FE47" w14:textId="789F16CA" w:rsidR="003C5BCA" w:rsidRPr="005C0643" w:rsidRDefault="003C5BCA" w:rsidP="003C5BCA">
            <w:pPr>
              <w:pStyle w:val="CVRole"/>
              <w:tabs>
                <w:tab w:val="clear" w:pos="2880"/>
                <w:tab w:val="left" w:pos="0"/>
              </w:tabs>
              <w:ind w:left="0" w:firstLine="0"/>
              <w:rPr>
                <w:bCs/>
                <w:szCs w:val="18"/>
              </w:rPr>
            </w:pPr>
            <w:r>
              <w:rPr>
                <w:bCs/>
                <w:szCs w:val="18"/>
              </w:rPr>
              <w:t>Jun 2021</w:t>
            </w:r>
          </w:p>
        </w:tc>
        <w:tc>
          <w:tcPr>
            <w:tcW w:w="8789" w:type="dxa"/>
            <w:gridSpan w:val="2"/>
            <w:tcBorders>
              <w:top w:val="single" w:sz="4" w:space="0" w:color="auto"/>
              <w:left w:val="single" w:sz="4" w:space="0" w:color="auto"/>
              <w:right w:val="single" w:sz="4" w:space="0" w:color="auto"/>
            </w:tcBorders>
          </w:tcPr>
          <w:p w14:paraId="5B68D05C" w14:textId="146974BD" w:rsidR="007256EA" w:rsidRDefault="007256EA" w:rsidP="004B3299">
            <w:pPr>
              <w:spacing w:before="0" w:after="0"/>
            </w:pPr>
            <w:r>
              <w:t>CNV needed a restructuring of its architectural landscape and digital strategy.</w:t>
            </w:r>
          </w:p>
          <w:p w14:paraId="5F0E5101" w14:textId="599C1530" w:rsidR="007256EA" w:rsidRDefault="007256EA" w:rsidP="004B3299">
            <w:pPr>
              <w:spacing w:before="0" w:after="0"/>
            </w:pPr>
            <w:r>
              <w:t>My assignment was to develop a target architecture, proposition model and to supervise digitization processes.</w:t>
            </w:r>
          </w:p>
          <w:p w14:paraId="49D36584" w14:textId="10119FBE" w:rsidR="007256EA" w:rsidRPr="007256EA" w:rsidRDefault="007256EA" w:rsidP="007256EA">
            <w:pPr>
              <w:pStyle w:val="CVRole"/>
              <w:tabs>
                <w:tab w:val="left" w:pos="0"/>
              </w:tabs>
              <w:rPr>
                <w:b w:val="0"/>
                <w:bCs/>
              </w:rPr>
            </w:pPr>
            <w:r w:rsidRPr="00EF5764">
              <w:rPr>
                <w:b w:val="0"/>
                <w:bCs/>
              </w:rPr>
              <w:t>I have carried out the following activities:</w:t>
            </w:r>
          </w:p>
          <w:p w14:paraId="05027A14" w14:textId="6691E1D5" w:rsidR="007256EA" w:rsidRDefault="007256EA" w:rsidP="007256EA">
            <w:pPr>
              <w:pStyle w:val="ListParagraph"/>
              <w:numPr>
                <w:ilvl w:val="0"/>
                <w:numId w:val="62"/>
              </w:numPr>
            </w:pPr>
            <w:r>
              <w:t>Target architecture drawn up based on union-specific capability model</w:t>
            </w:r>
          </w:p>
          <w:p w14:paraId="4B11F468" w14:textId="76B24267" w:rsidR="007256EA" w:rsidRDefault="007256EA" w:rsidP="007256EA">
            <w:pPr>
              <w:pStyle w:val="ListParagraph"/>
              <w:numPr>
                <w:ilvl w:val="0"/>
                <w:numId w:val="62"/>
              </w:numPr>
            </w:pPr>
            <w:r>
              <w:t>Set up: roadmap with heatmaps and digitalization themes such as Omnichannel and CIAM</w:t>
            </w:r>
          </w:p>
          <w:p w14:paraId="0ADA1AE4" w14:textId="4747A3C7" w:rsidR="007256EA" w:rsidRDefault="007256EA" w:rsidP="007256EA">
            <w:pPr>
              <w:pStyle w:val="ListParagraph"/>
              <w:numPr>
                <w:ilvl w:val="0"/>
                <w:numId w:val="62"/>
              </w:numPr>
            </w:pPr>
            <w:r>
              <w:t>Interim product owner for CIAM &amp; integration team</w:t>
            </w:r>
          </w:p>
          <w:p w14:paraId="597954C7" w14:textId="77777777" w:rsidR="007256EA" w:rsidRDefault="007256EA" w:rsidP="007256EA">
            <w:pPr>
              <w:pStyle w:val="CVRole"/>
              <w:tabs>
                <w:tab w:val="left" w:pos="0"/>
              </w:tabs>
              <w:rPr>
                <w:b w:val="0"/>
                <w:bCs/>
              </w:rPr>
            </w:pPr>
            <w:r w:rsidRPr="00EF5764">
              <w:rPr>
                <w:b w:val="0"/>
                <w:bCs/>
              </w:rPr>
              <w:t>The result after completion of the assignment:</w:t>
            </w:r>
          </w:p>
          <w:p w14:paraId="62D9771B" w14:textId="1EB64CAF" w:rsidR="007256EA" w:rsidRDefault="007256EA" w:rsidP="007256EA">
            <w:pPr>
              <w:pStyle w:val="ListParagraph"/>
              <w:numPr>
                <w:ilvl w:val="0"/>
                <w:numId w:val="59"/>
              </w:numPr>
            </w:pPr>
            <w:r>
              <w:t>Clear direction and architectural choices for digitization CNV</w:t>
            </w:r>
          </w:p>
          <w:p w14:paraId="5157D072" w14:textId="3FD935C3" w:rsidR="003C5BCA" w:rsidRPr="005137D7" w:rsidRDefault="003C5BCA" w:rsidP="007256EA">
            <w:pPr>
              <w:pStyle w:val="ListParagraph"/>
              <w:numPr>
                <w:ilvl w:val="0"/>
                <w:numId w:val="59"/>
              </w:numPr>
            </w:pPr>
            <w:r>
              <w:t xml:space="preserve">Successful design and management of new agile teams </w:t>
            </w:r>
          </w:p>
        </w:tc>
      </w:tr>
      <w:tr w:rsidR="003C5BCA" w:rsidRPr="00A75827" w14:paraId="5643529B"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48CAF4DD" w14:textId="067FB367" w:rsidR="003C5BCA" w:rsidRPr="005C0643" w:rsidRDefault="003C5BCA" w:rsidP="003C5BCA">
            <w:pPr>
              <w:pStyle w:val="CVRole"/>
              <w:tabs>
                <w:tab w:val="clear" w:pos="2880"/>
                <w:tab w:val="left" w:pos="0"/>
              </w:tabs>
              <w:ind w:left="0" w:firstLine="0"/>
              <w:rPr>
                <w:rFonts w:cstheme="minorHAnsi"/>
                <w:bCs/>
                <w:szCs w:val="18"/>
              </w:rPr>
            </w:pPr>
            <w:r w:rsidRPr="00DF5EBF">
              <w:rPr>
                <w:bCs/>
                <w:sz w:val="16"/>
                <w:szCs w:val="16"/>
              </w:rPr>
              <w:t xml:space="preserve">Apr-Jun </w:t>
            </w:r>
            <w:r>
              <w:rPr>
                <w:bCs/>
                <w:szCs w:val="18"/>
              </w:rPr>
              <w:t xml:space="preserve">2020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2D2096BB" w14:textId="1FA8A39C" w:rsidR="003C5BCA" w:rsidRPr="005C0643" w:rsidRDefault="003C5BCA" w:rsidP="003C5BCA">
            <w:pPr>
              <w:pStyle w:val="CVRole"/>
              <w:tabs>
                <w:tab w:val="clear" w:pos="2880"/>
                <w:tab w:val="left" w:pos="0"/>
              </w:tabs>
              <w:ind w:left="0" w:firstLine="0"/>
              <w:rPr>
                <w:rFonts w:cstheme="minorHAnsi"/>
                <w:bCs/>
                <w:szCs w:val="18"/>
                <w:lang w:val="en-US"/>
              </w:rPr>
            </w:pPr>
            <w:r w:rsidRPr="005C0643">
              <w:rPr>
                <w:bCs/>
                <w:szCs w:val="18"/>
              </w:rPr>
              <w:t>Tutorial Online influence, digital marketing, AWS Solution Architect Associate</w:t>
            </w:r>
          </w:p>
        </w:tc>
      </w:tr>
      <w:tr w:rsidR="003C5BCA" w:rsidRPr="00002846" w14:paraId="6A12CAF1"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2105C48D"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Mar 2019 -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75521C40"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Digital Domain Architect (Priva)</w:t>
            </w:r>
          </w:p>
        </w:tc>
      </w:tr>
      <w:tr w:rsidR="003C5BCA" w:rsidRPr="00002846" w14:paraId="041169BE" w14:textId="77777777" w:rsidTr="00360650">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47CC1FF" w14:textId="172ACA3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lastRenderedPageBreak/>
              <w:t>April 2020</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9C552E" w14:textId="77777777" w:rsidR="003C5BCA" w:rsidRPr="00360650" w:rsidRDefault="003C5BCA" w:rsidP="003C5BCA">
            <w:pPr>
              <w:pStyle w:val="ListParagraph"/>
              <w:numPr>
                <w:ilvl w:val="0"/>
                <w:numId w:val="28"/>
              </w:numPr>
              <w:rPr>
                <w:rFonts w:cstheme="minorHAnsi"/>
              </w:rPr>
            </w:pPr>
            <w:r w:rsidRPr="00360650">
              <w:rPr>
                <w:rFonts w:cstheme="minorHAnsi"/>
              </w:rPr>
              <w:t>Responsible for setting up, challenging and realizing the digital experience architecture and selection of DXP platform (Sitecore)</w:t>
            </w:r>
          </w:p>
          <w:p w14:paraId="0B7C9E34" w14:textId="77777777" w:rsidR="003C5BCA" w:rsidRPr="00360650" w:rsidRDefault="003C5BCA" w:rsidP="003C5BCA">
            <w:pPr>
              <w:pStyle w:val="ListParagraph"/>
              <w:numPr>
                <w:ilvl w:val="0"/>
                <w:numId w:val="28"/>
              </w:numPr>
              <w:rPr>
                <w:rFonts w:cstheme="minorHAnsi"/>
              </w:rPr>
            </w:pPr>
            <w:r w:rsidRPr="00360650">
              <w:rPr>
                <w:rFonts w:cstheme="minorHAnsi"/>
              </w:rPr>
              <w:t>Drafted: Target architectures for DXP, CPQ, Subscriptions, and AIOps</w:t>
            </w:r>
          </w:p>
          <w:p w14:paraId="43CD2D92" w14:textId="77777777" w:rsidR="003C5BCA" w:rsidRPr="00360650" w:rsidRDefault="003C5BCA" w:rsidP="003C5BCA">
            <w:pPr>
              <w:pStyle w:val="ListParagraph"/>
              <w:numPr>
                <w:ilvl w:val="0"/>
                <w:numId w:val="28"/>
              </w:numPr>
              <w:rPr>
                <w:rFonts w:ascii="Verdana" w:hAnsi="Verdana" w:cstheme="minorHAnsi"/>
                <w:szCs w:val="18"/>
              </w:rPr>
            </w:pPr>
            <w:r w:rsidRPr="00360650">
              <w:rPr>
                <w:rFonts w:cstheme="minorHAnsi"/>
              </w:rPr>
              <w:t>Developed an architecture for Enterprise Data with attention to data governance, data quality, privacy and a 360° customer view; this formed the blueprint for a data-driven architecture including MDM, data governance and privacy-by-design principles, with strategic implications towards a central data management role (CDO)</w:t>
            </w:r>
          </w:p>
          <w:p w14:paraId="512B4561" w14:textId="7FE30895" w:rsidR="003C5BCA" w:rsidRPr="005C0643" w:rsidRDefault="003C5BCA" w:rsidP="003C5BCA">
            <w:pPr>
              <w:pStyle w:val="ListParagraph"/>
              <w:numPr>
                <w:ilvl w:val="0"/>
                <w:numId w:val="28"/>
              </w:numPr>
              <w:rPr>
                <w:rFonts w:cstheme="minorHAnsi"/>
                <w:szCs w:val="18"/>
              </w:rPr>
            </w:pPr>
            <w:r w:rsidRPr="00360650">
              <w:rPr>
                <w:rFonts w:cstheme="minorHAnsi"/>
              </w:rPr>
              <w:t>Architecture and support in transformation program to Dynamics 365 FO/CRM</w:t>
            </w:r>
          </w:p>
        </w:tc>
      </w:tr>
      <w:tr w:rsidR="003C5BCA" w:rsidRPr="00002846" w14:paraId="7EB2E9F6"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0040FD21" w14:textId="035C96CE"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Oct 2018 -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583B86E5"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Domain Architect Education (Erasmus University Rotterdam)</w:t>
            </w:r>
          </w:p>
        </w:tc>
      </w:tr>
      <w:tr w:rsidR="003C5BCA" w:rsidRPr="00002846" w14:paraId="3DE3FE8E"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tcPr>
          <w:p w14:paraId="30C68ABD" w14:textId="77777777" w:rsidR="003C5BCA" w:rsidRPr="00002846" w:rsidRDefault="003C5BCA" w:rsidP="003C5BCA">
            <w:pPr>
              <w:pStyle w:val="CVRole"/>
              <w:tabs>
                <w:tab w:val="clear" w:pos="2880"/>
                <w:tab w:val="left" w:pos="0"/>
              </w:tabs>
              <w:ind w:left="0" w:firstLine="0"/>
              <w:rPr>
                <w:rFonts w:cstheme="minorHAnsi"/>
                <w:sz w:val="20"/>
                <w:szCs w:val="20"/>
              </w:rPr>
            </w:pPr>
            <w:r w:rsidRPr="005C0643">
              <w:rPr>
                <w:rFonts w:cstheme="minorHAnsi"/>
                <w:szCs w:val="18"/>
              </w:rPr>
              <w:t>Feb 2019</w:t>
            </w:r>
          </w:p>
        </w:tc>
        <w:tc>
          <w:tcPr>
            <w:tcW w:w="8789" w:type="dxa"/>
            <w:gridSpan w:val="2"/>
            <w:tcBorders>
              <w:top w:val="single" w:sz="4" w:space="0" w:color="auto"/>
              <w:left w:val="single" w:sz="4" w:space="0" w:color="auto"/>
              <w:bottom w:val="single" w:sz="4" w:space="0" w:color="auto"/>
              <w:right w:val="single" w:sz="4" w:space="0" w:color="auto"/>
            </w:tcBorders>
          </w:tcPr>
          <w:p w14:paraId="19AE2621" w14:textId="77777777" w:rsidR="003C5BCA" w:rsidRDefault="003C5BCA" w:rsidP="003C5BCA">
            <w:pPr>
              <w:pStyle w:val="CVRole"/>
              <w:numPr>
                <w:ilvl w:val="0"/>
                <w:numId w:val="29"/>
              </w:numPr>
              <w:tabs>
                <w:tab w:val="left" w:pos="0"/>
              </w:tabs>
              <w:spacing w:before="0" w:after="0"/>
              <w:rPr>
                <w:rFonts w:cstheme="minorHAnsi"/>
                <w:b w:val="0"/>
              </w:rPr>
            </w:pPr>
            <w:r w:rsidRPr="002916D9">
              <w:rPr>
                <w:rFonts w:cstheme="minorHAnsi"/>
                <w:b w:val="0"/>
              </w:rPr>
              <w:t>Drafting educational goal architecture and PSA documents (Osiris, D365 Marketing)</w:t>
            </w:r>
          </w:p>
          <w:p w14:paraId="68FFF196" w14:textId="3C890D07" w:rsidR="003C5BCA" w:rsidRPr="002916D9" w:rsidRDefault="003C5BCA" w:rsidP="003C5BCA">
            <w:pPr>
              <w:pStyle w:val="CVRole"/>
              <w:numPr>
                <w:ilvl w:val="0"/>
                <w:numId w:val="29"/>
              </w:numPr>
              <w:tabs>
                <w:tab w:val="left" w:pos="0"/>
              </w:tabs>
              <w:spacing w:before="0" w:after="0"/>
              <w:rPr>
                <w:rFonts w:cstheme="minorHAnsi"/>
                <w:b w:val="0"/>
              </w:rPr>
            </w:pPr>
            <w:r w:rsidRPr="002916D9">
              <w:rPr>
                <w:rFonts w:cstheme="minorHAnsi"/>
                <w:b w:val="0"/>
              </w:rPr>
              <w:t>Architecture Consulting for Core Systems Migration to Private Cloud</w:t>
            </w:r>
          </w:p>
        </w:tc>
      </w:tr>
      <w:tr w:rsidR="003C5BCA" w:rsidRPr="00A75827" w14:paraId="4EFC396A"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6EA9591C"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Feb 2018 -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71CC8AF8" w14:textId="77777777" w:rsidR="003C5BCA" w:rsidRPr="005C0643" w:rsidRDefault="003C5BCA" w:rsidP="003C5BCA">
            <w:pPr>
              <w:pStyle w:val="CVRole"/>
              <w:tabs>
                <w:tab w:val="clear" w:pos="2880"/>
                <w:tab w:val="left" w:pos="0"/>
              </w:tabs>
              <w:ind w:left="0" w:firstLine="0"/>
              <w:rPr>
                <w:rFonts w:cstheme="minorHAnsi"/>
                <w:szCs w:val="18"/>
                <w:lang w:val="en-US"/>
              </w:rPr>
            </w:pPr>
            <w:r w:rsidRPr="005C0643">
              <w:rPr>
                <w:rFonts w:cstheme="minorHAnsi"/>
                <w:szCs w:val="18"/>
              </w:rPr>
              <w:t>Architect capability and maturity (Schiphol Group)</w:t>
            </w:r>
          </w:p>
        </w:tc>
      </w:tr>
      <w:tr w:rsidR="003C5BCA" w:rsidRPr="00002846" w14:paraId="1D20BB61" w14:textId="77777777" w:rsidTr="006C4331">
        <w:tblPrEx>
          <w:tblCellMar>
            <w:left w:w="108" w:type="dxa"/>
          </w:tblCellMar>
        </w:tblPrEx>
        <w:trPr>
          <w:trHeight w:val="497"/>
        </w:trPr>
        <w:tc>
          <w:tcPr>
            <w:tcW w:w="1276" w:type="dxa"/>
            <w:tcBorders>
              <w:left w:val="single" w:sz="4" w:space="0" w:color="auto"/>
              <w:bottom w:val="single" w:sz="4" w:space="0" w:color="auto"/>
              <w:right w:val="single" w:sz="4" w:space="0" w:color="auto"/>
            </w:tcBorders>
          </w:tcPr>
          <w:p w14:paraId="3D3371F2" w14:textId="444E2875" w:rsidR="003C5BCA" w:rsidRPr="00002846" w:rsidRDefault="003C5BCA" w:rsidP="003C5BCA">
            <w:pPr>
              <w:pStyle w:val="CVRole"/>
              <w:tabs>
                <w:tab w:val="clear" w:pos="2880"/>
                <w:tab w:val="left" w:pos="0"/>
              </w:tabs>
              <w:ind w:left="0" w:firstLine="0"/>
              <w:rPr>
                <w:rFonts w:cstheme="minorHAnsi"/>
                <w:sz w:val="20"/>
                <w:szCs w:val="20"/>
              </w:rPr>
            </w:pPr>
            <w:r w:rsidRPr="00CD788E">
              <w:rPr>
                <w:rFonts w:cstheme="minorHAnsi"/>
                <w:szCs w:val="18"/>
              </w:rPr>
              <w:t>April 2018</w:t>
            </w:r>
          </w:p>
        </w:tc>
        <w:tc>
          <w:tcPr>
            <w:tcW w:w="8789" w:type="dxa"/>
            <w:gridSpan w:val="2"/>
            <w:tcBorders>
              <w:top w:val="single" w:sz="4" w:space="0" w:color="auto"/>
              <w:left w:val="single" w:sz="4" w:space="0" w:color="auto"/>
              <w:bottom w:val="single" w:sz="4" w:space="0" w:color="auto"/>
              <w:right w:val="single" w:sz="4" w:space="0" w:color="auto"/>
            </w:tcBorders>
          </w:tcPr>
          <w:p w14:paraId="67FC0A38" w14:textId="77777777" w:rsidR="003C5BCA" w:rsidRPr="00CD788E" w:rsidRDefault="003C5BCA" w:rsidP="003C5BCA">
            <w:pPr>
              <w:pStyle w:val="ListParagraph"/>
              <w:widowControl/>
              <w:numPr>
                <w:ilvl w:val="0"/>
                <w:numId w:val="30"/>
              </w:numPr>
              <w:suppressAutoHyphens w:val="0"/>
              <w:autoSpaceDN/>
              <w:spacing w:line="276" w:lineRule="auto"/>
              <w:textAlignment w:val="auto"/>
              <w:rPr>
                <w:rFonts w:eastAsia="Times New Roman" w:cs="Arial"/>
                <w:bCs/>
                <w:color w:val="000000"/>
                <w:kern w:val="0"/>
                <w:szCs w:val="22"/>
                <w:lang w:eastAsia="nl-NL"/>
              </w:rPr>
            </w:pPr>
            <w:r w:rsidRPr="00CD788E">
              <w:rPr>
                <w:rFonts w:eastAsia="Times New Roman" w:cs="Arial"/>
                <w:bCs/>
                <w:color w:val="000000"/>
                <w:kern w:val="0"/>
                <w:szCs w:val="22"/>
                <w:lang w:eastAsia="nl-NL"/>
              </w:rPr>
              <w:t>Improvement of the EA capability (architecture process, tooling, principles and standards)</w:t>
            </w:r>
          </w:p>
          <w:p w14:paraId="222FC18B" w14:textId="531245AA" w:rsidR="003C5BCA" w:rsidRPr="00CD788E" w:rsidRDefault="003C5BCA" w:rsidP="003C5BCA">
            <w:pPr>
              <w:pStyle w:val="ListParagraph"/>
              <w:widowControl/>
              <w:numPr>
                <w:ilvl w:val="0"/>
                <w:numId w:val="30"/>
              </w:numPr>
              <w:suppressAutoHyphens w:val="0"/>
              <w:autoSpaceDN/>
              <w:spacing w:line="276" w:lineRule="auto"/>
              <w:textAlignment w:val="auto"/>
              <w:rPr>
                <w:rFonts w:eastAsia="Times New Roman" w:cs="Arial"/>
                <w:bCs/>
                <w:color w:val="000000"/>
                <w:kern w:val="0"/>
                <w:szCs w:val="22"/>
                <w:lang w:eastAsia="nl-NL"/>
              </w:rPr>
            </w:pPr>
            <w:r w:rsidRPr="00CD788E">
              <w:rPr>
                <w:rFonts w:eastAsia="Times New Roman" w:cs="Arial"/>
                <w:bCs/>
                <w:color w:val="000000"/>
                <w:kern w:val="0"/>
                <w:szCs w:val="22"/>
                <w:lang w:eastAsia="nl-NL"/>
              </w:rPr>
              <w:t>Support in drawing up target architectures for data and cloud, with an emphasis on maturity development towards central data management and data and event hubs</w:t>
            </w:r>
          </w:p>
        </w:tc>
      </w:tr>
      <w:tr w:rsidR="003C5BCA" w:rsidRPr="00002846" w14:paraId="680FA917"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0BC12F77"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 xml:space="preserve">Oct 2017 -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0D4696B0" w14:textId="1439BB6D"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Domain and Project architect Instroom/Alumni (Windesheim)</w:t>
            </w:r>
          </w:p>
        </w:tc>
      </w:tr>
      <w:tr w:rsidR="003C5BCA" w:rsidRPr="00002846" w14:paraId="6CA6E2BE"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tcPr>
          <w:p w14:paraId="3BD6B850" w14:textId="77777777" w:rsidR="003C5BCA" w:rsidRPr="00002846" w:rsidRDefault="003C5BCA" w:rsidP="003C5BCA">
            <w:pPr>
              <w:pStyle w:val="CVRole"/>
              <w:tabs>
                <w:tab w:val="clear" w:pos="2880"/>
                <w:tab w:val="left" w:pos="0"/>
              </w:tabs>
              <w:ind w:left="0" w:firstLine="0"/>
              <w:rPr>
                <w:rFonts w:cstheme="minorHAnsi"/>
                <w:sz w:val="20"/>
                <w:szCs w:val="20"/>
              </w:rPr>
            </w:pPr>
            <w:r w:rsidRPr="005C0643">
              <w:rPr>
                <w:rFonts w:cstheme="minorHAnsi"/>
                <w:szCs w:val="18"/>
              </w:rPr>
              <w:t>Feb 2018</w:t>
            </w:r>
          </w:p>
        </w:tc>
        <w:tc>
          <w:tcPr>
            <w:tcW w:w="8789" w:type="dxa"/>
            <w:gridSpan w:val="2"/>
            <w:tcBorders>
              <w:top w:val="single" w:sz="4" w:space="0" w:color="auto"/>
              <w:left w:val="single" w:sz="4" w:space="0" w:color="auto"/>
              <w:bottom w:val="single" w:sz="4" w:space="0" w:color="auto"/>
              <w:right w:val="single" w:sz="4" w:space="0" w:color="auto"/>
            </w:tcBorders>
          </w:tcPr>
          <w:p w14:paraId="3033662F" w14:textId="70FCD9CC" w:rsidR="003C5BCA" w:rsidRPr="006C4331" w:rsidRDefault="003C5BCA" w:rsidP="003C5BCA">
            <w:pPr>
              <w:pStyle w:val="ListParagraph"/>
              <w:numPr>
                <w:ilvl w:val="0"/>
                <w:numId w:val="31"/>
              </w:numPr>
              <w:rPr>
                <w:rFonts w:cstheme="minorHAnsi"/>
              </w:rPr>
            </w:pPr>
            <w:r w:rsidRPr="006C4331">
              <w:rPr>
                <w:rFonts w:cstheme="minorHAnsi"/>
              </w:rPr>
              <w:t xml:space="preserve">Vision and target architecture drawn up for </w:t>
            </w:r>
            <w:r w:rsidR="008A587F">
              <w:rPr>
                <w:rFonts w:cstheme="minorHAnsi"/>
              </w:rPr>
              <w:t xml:space="preserve">aboarding of new students </w:t>
            </w:r>
            <w:r w:rsidRPr="006C4331">
              <w:rPr>
                <w:rFonts w:cstheme="minorHAnsi"/>
              </w:rPr>
              <w:t>and Alumni domain</w:t>
            </w:r>
            <w:r w:rsidR="008A587F">
              <w:rPr>
                <w:rFonts w:cstheme="minorHAnsi"/>
              </w:rPr>
              <w:t>s</w:t>
            </w:r>
          </w:p>
          <w:p w14:paraId="3769B08D" w14:textId="78C3F20E" w:rsidR="003C5BCA" w:rsidRPr="00D771EF" w:rsidRDefault="003C5BCA" w:rsidP="003C5BCA">
            <w:pPr>
              <w:pStyle w:val="ListParagraph"/>
              <w:numPr>
                <w:ilvl w:val="0"/>
                <w:numId w:val="31"/>
              </w:numPr>
            </w:pPr>
            <w:r w:rsidRPr="006C4331">
              <w:rPr>
                <w:rFonts w:cstheme="minorHAnsi"/>
              </w:rPr>
              <w:t>Topics: Omnichannel, AI and machine learning, analytics, Dynamics 365, API management</w:t>
            </w:r>
          </w:p>
        </w:tc>
      </w:tr>
      <w:tr w:rsidR="003C5BCA" w:rsidRPr="00002846" w14:paraId="6D306C46"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595584D7"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 xml:space="preserve">Feb 2017 -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40D602A6"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Enterprise/IT architect (Essent)</w:t>
            </w:r>
          </w:p>
        </w:tc>
      </w:tr>
      <w:tr w:rsidR="003C5BCA" w:rsidRPr="00002846" w14:paraId="6F1162FA"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tcPr>
          <w:p w14:paraId="75B6AEB1"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June 2017</w:t>
            </w:r>
          </w:p>
        </w:tc>
        <w:tc>
          <w:tcPr>
            <w:tcW w:w="8789" w:type="dxa"/>
            <w:gridSpan w:val="2"/>
            <w:tcBorders>
              <w:top w:val="single" w:sz="4" w:space="0" w:color="auto"/>
              <w:left w:val="single" w:sz="4" w:space="0" w:color="auto"/>
              <w:bottom w:val="single" w:sz="4" w:space="0" w:color="auto"/>
              <w:right w:val="single" w:sz="4" w:space="0" w:color="auto"/>
            </w:tcBorders>
          </w:tcPr>
          <w:p w14:paraId="43302FB5" w14:textId="77777777" w:rsidR="003C5BCA" w:rsidRPr="006C4331" w:rsidRDefault="003C5BCA" w:rsidP="003C5BCA">
            <w:pPr>
              <w:pStyle w:val="ListParagraph"/>
              <w:numPr>
                <w:ilvl w:val="0"/>
                <w:numId w:val="32"/>
              </w:numPr>
              <w:rPr>
                <w:rFonts w:cstheme="minorHAnsi"/>
              </w:rPr>
            </w:pPr>
            <w:r w:rsidRPr="006C4331">
              <w:rPr>
                <w:rFonts w:cstheme="minorHAnsi"/>
              </w:rPr>
              <w:t>Roadmap drawn up for digital engine (Axway, Tibco, SAP)</w:t>
            </w:r>
          </w:p>
          <w:p w14:paraId="7C58A07A" w14:textId="04F4F40A" w:rsidR="003C5BCA" w:rsidRPr="00D771EF" w:rsidRDefault="003C5BCA" w:rsidP="003C5BCA">
            <w:pPr>
              <w:pStyle w:val="ListParagraph"/>
              <w:numPr>
                <w:ilvl w:val="0"/>
                <w:numId w:val="32"/>
              </w:numPr>
            </w:pPr>
            <w:r w:rsidRPr="006C4331">
              <w:rPr>
                <w:rFonts w:cstheme="minorHAnsi"/>
              </w:rPr>
              <w:t>Focus on search technology, omni-tier architecture and integration</w:t>
            </w:r>
          </w:p>
        </w:tc>
      </w:tr>
      <w:tr w:rsidR="003C5BCA" w:rsidRPr="00002846" w14:paraId="03D910FA"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090EF800" w14:textId="69ACFA94"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 xml:space="preserve">Sep 2016 -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1E4CD020" w14:textId="3D3CAAE4" w:rsidR="003C5BCA" w:rsidRPr="00D771EF" w:rsidRDefault="003C5BCA" w:rsidP="003C5BCA">
            <w:pPr>
              <w:pStyle w:val="CVRole"/>
              <w:tabs>
                <w:tab w:val="clear" w:pos="2880"/>
                <w:tab w:val="left" w:pos="0"/>
              </w:tabs>
              <w:ind w:left="0" w:firstLine="0"/>
              <w:rPr>
                <w:rFonts w:cstheme="minorHAnsi"/>
                <w:sz w:val="20"/>
                <w:szCs w:val="20"/>
              </w:rPr>
            </w:pPr>
            <w:r w:rsidRPr="005C0643">
              <w:rPr>
                <w:rFonts w:cstheme="minorHAnsi"/>
                <w:szCs w:val="18"/>
              </w:rPr>
              <w:t>Domain Architect and Business Analyst Customs (Vopak)</w:t>
            </w:r>
          </w:p>
        </w:tc>
      </w:tr>
      <w:tr w:rsidR="003C5BCA" w:rsidRPr="00722114" w14:paraId="440E90BC"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tcPr>
          <w:p w14:paraId="396D06E2"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April 2017</w:t>
            </w:r>
          </w:p>
        </w:tc>
        <w:tc>
          <w:tcPr>
            <w:tcW w:w="8789" w:type="dxa"/>
            <w:gridSpan w:val="2"/>
            <w:tcBorders>
              <w:top w:val="single" w:sz="4" w:space="0" w:color="auto"/>
              <w:left w:val="single" w:sz="4" w:space="0" w:color="auto"/>
              <w:bottom w:val="single" w:sz="4" w:space="0" w:color="auto"/>
              <w:right w:val="single" w:sz="4" w:space="0" w:color="auto"/>
            </w:tcBorders>
          </w:tcPr>
          <w:p w14:paraId="245E429C" w14:textId="09F07990" w:rsidR="003C5BCA" w:rsidRPr="003A4690" w:rsidRDefault="003C5BCA" w:rsidP="003C5BCA">
            <w:pPr>
              <w:pStyle w:val="ListParagraph"/>
              <w:numPr>
                <w:ilvl w:val="0"/>
                <w:numId w:val="33"/>
              </w:numPr>
              <w:rPr>
                <w:rFonts w:cstheme="minorHAnsi"/>
              </w:rPr>
            </w:pPr>
            <w:r w:rsidRPr="003A4690">
              <w:rPr>
                <w:rFonts w:cstheme="minorHAnsi"/>
              </w:rPr>
              <w:t>Domain architecture and solution architecture for the customs domain.</w:t>
            </w:r>
          </w:p>
          <w:p w14:paraId="4F2E108B" w14:textId="69743225" w:rsidR="003C5BCA" w:rsidRPr="003A4690" w:rsidRDefault="003C5BCA" w:rsidP="003C5BCA">
            <w:pPr>
              <w:pStyle w:val="ListParagraph"/>
              <w:numPr>
                <w:ilvl w:val="0"/>
                <w:numId w:val="33"/>
              </w:numPr>
              <w:rPr>
                <w:rFonts w:cstheme="minorHAnsi"/>
              </w:rPr>
            </w:pPr>
            <w:r w:rsidRPr="003A4690">
              <w:rPr>
                <w:rFonts w:cstheme="minorHAnsi"/>
              </w:rPr>
              <w:t>Creation of business and data models (master/transactional).</w:t>
            </w:r>
          </w:p>
          <w:p w14:paraId="1F922127" w14:textId="29B4B56C" w:rsidR="003C5BCA" w:rsidRPr="003A4690" w:rsidRDefault="003C5BCA" w:rsidP="003C5BCA">
            <w:pPr>
              <w:pStyle w:val="ListParagraph"/>
              <w:numPr>
                <w:ilvl w:val="0"/>
                <w:numId w:val="33"/>
              </w:numPr>
            </w:pPr>
            <w:r w:rsidRPr="003A4690">
              <w:rPr>
                <w:rFonts w:cstheme="minorHAnsi"/>
              </w:rPr>
              <w:t>Integration with AWS, Webmethods, Okta, Workday, and ServiceNow.</w:t>
            </w:r>
          </w:p>
        </w:tc>
      </w:tr>
      <w:tr w:rsidR="003C5BCA" w:rsidRPr="00002846" w14:paraId="4567A4CC"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7DD365A5"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Aug 2016</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31EF539E" w14:textId="77777777"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Tutorial (Big) Data &amp; Analytics - IoT</w:t>
            </w:r>
          </w:p>
        </w:tc>
      </w:tr>
      <w:tr w:rsidR="003C5BCA" w:rsidRPr="00A75827" w14:paraId="0A0AD13F"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3429FC21" w14:textId="0433B6A3"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May-June 2016</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49BA458B" w14:textId="77777777" w:rsidR="003C5BCA" w:rsidRPr="005C0643" w:rsidRDefault="003C5BCA" w:rsidP="003C5BCA">
            <w:pPr>
              <w:pStyle w:val="CVRole"/>
              <w:tabs>
                <w:tab w:val="clear" w:pos="2880"/>
                <w:tab w:val="left" w:pos="0"/>
              </w:tabs>
              <w:ind w:left="0" w:firstLine="0"/>
              <w:rPr>
                <w:rFonts w:cstheme="minorHAnsi"/>
                <w:szCs w:val="18"/>
                <w:lang w:val="en-US"/>
              </w:rPr>
            </w:pPr>
            <w:r w:rsidRPr="005C0643">
              <w:rPr>
                <w:rFonts w:cstheme="minorHAnsi"/>
                <w:szCs w:val="18"/>
              </w:rPr>
              <w:t>Vlocity consultant &amp; trainer (Cognizant - telecom)</w:t>
            </w:r>
          </w:p>
        </w:tc>
      </w:tr>
      <w:tr w:rsidR="003C5BCA" w:rsidRPr="00002846" w14:paraId="6C249D14"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3A62FCA3" w14:textId="2696E9FA"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July 2015-</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0282B9F5" w14:textId="783CDF5F" w:rsidR="003C5BCA" w:rsidRPr="00002846" w:rsidRDefault="003C5BCA" w:rsidP="003C5BCA">
            <w:pPr>
              <w:pStyle w:val="CVRole"/>
              <w:tabs>
                <w:tab w:val="clear" w:pos="2880"/>
                <w:tab w:val="left" w:pos="0"/>
              </w:tabs>
              <w:ind w:left="0" w:firstLine="0"/>
              <w:rPr>
                <w:rFonts w:cstheme="minorHAnsi"/>
                <w:szCs w:val="20"/>
              </w:rPr>
            </w:pPr>
            <w:r w:rsidRPr="005C0643">
              <w:rPr>
                <w:rFonts w:cstheme="minorHAnsi"/>
                <w:szCs w:val="18"/>
              </w:rPr>
              <w:t>ICT and Enterprise Architect for KPN/Telfort Business (telecom)</w:t>
            </w:r>
          </w:p>
        </w:tc>
      </w:tr>
      <w:tr w:rsidR="003C5BCA" w:rsidRPr="00002846" w14:paraId="5085EF55" w14:textId="77777777" w:rsidTr="003A4690">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2600340" w14:textId="6D000697" w:rsidR="003C5BCA" w:rsidRPr="005C0643" w:rsidRDefault="003C5BCA" w:rsidP="003C5BCA">
            <w:pPr>
              <w:pStyle w:val="CVRole"/>
              <w:tabs>
                <w:tab w:val="clear" w:pos="2880"/>
                <w:tab w:val="left" w:pos="0"/>
              </w:tabs>
              <w:ind w:left="0" w:firstLine="0"/>
              <w:rPr>
                <w:rFonts w:cstheme="minorHAnsi"/>
                <w:szCs w:val="18"/>
              </w:rPr>
            </w:pPr>
            <w:r>
              <w:rPr>
                <w:rFonts w:cstheme="minorHAnsi"/>
                <w:szCs w:val="18"/>
              </w:rPr>
              <w:t>May 2016</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09CC10" w14:textId="77777777" w:rsidR="003C5BCA" w:rsidRPr="003A4690" w:rsidRDefault="003C5BCA" w:rsidP="003C5BCA">
            <w:pPr>
              <w:pStyle w:val="ListParagraph"/>
              <w:numPr>
                <w:ilvl w:val="0"/>
                <w:numId w:val="37"/>
              </w:numPr>
              <w:rPr>
                <w:rFonts w:cstheme="minorHAnsi"/>
              </w:rPr>
            </w:pPr>
            <w:r w:rsidRPr="003A4690">
              <w:rPr>
                <w:rFonts w:cstheme="minorHAnsi"/>
              </w:rPr>
              <w:t>Responsible for IT strategy and target architecture 2016–2018</w:t>
            </w:r>
          </w:p>
          <w:p w14:paraId="53E6495E" w14:textId="77777777" w:rsidR="003C5BCA" w:rsidRPr="003A4690" w:rsidRDefault="003C5BCA" w:rsidP="003C5BCA">
            <w:pPr>
              <w:pStyle w:val="ListParagraph"/>
              <w:numPr>
                <w:ilvl w:val="0"/>
                <w:numId w:val="37"/>
              </w:numPr>
              <w:rPr>
                <w:rFonts w:cstheme="minorHAnsi"/>
              </w:rPr>
            </w:pPr>
            <w:r w:rsidRPr="003A4690">
              <w:rPr>
                <w:rFonts w:cstheme="minorHAnsi"/>
              </w:rPr>
              <w:t>Focus on CRM, omnichannel, API management, integration, MDM and analytics</w:t>
            </w:r>
          </w:p>
          <w:p w14:paraId="65F7AD70" w14:textId="77777777" w:rsidR="003C5BCA" w:rsidRPr="003A4690" w:rsidRDefault="003C5BCA" w:rsidP="003C5BCA">
            <w:pPr>
              <w:pStyle w:val="ListParagraph"/>
              <w:numPr>
                <w:ilvl w:val="0"/>
                <w:numId w:val="37"/>
              </w:numPr>
              <w:rPr>
                <w:rFonts w:ascii="Verdana" w:hAnsi="Verdana" w:cstheme="minorHAnsi"/>
                <w:szCs w:val="18"/>
              </w:rPr>
            </w:pPr>
            <w:r w:rsidRPr="003A4690">
              <w:rPr>
                <w:rFonts w:cstheme="minorHAnsi"/>
              </w:rPr>
              <w:t>Setting up the architecture process and coaching of the internal architect</w:t>
            </w:r>
          </w:p>
          <w:p w14:paraId="086973A3" w14:textId="6D580D00" w:rsidR="003C5BCA" w:rsidRPr="005C0643" w:rsidRDefault="003C5BCA" w:rsidP="003C5BCA">
            <w:pPr>
              <w:pStyle w:val="ListParagraph"/>
              <w:numPr>
                <w:ilvl w:val="0"/>
                <w:numId w:val="37"/>
              </w:numPr>
              <w:rPr>
                <w:rFonts w:cstheme="minorHAnsi"/>
                <w:szCs w:val="18"/>
              </w:rPr>
            </w:pPr>
            <w:r w:rsidRPr="003A4690">
              <w:rPr>
                <w:rFonts w:cstheme="minorHAnsi"/>
              </w:rPr>
              <w:t>Selection and implementation of Salesforce/Vlocity as a strategic platform</w:t>
            </w:r>
          </w:p>
        </w:tc>
      </w:tr>
      <w:tr w:rsidR="003C5BCA" w:rsidRPr="00002846" w14:paraId="37C32EC5"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72CCA3F6" w14:textId="22D38293"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Feb 2015-</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2FBB1937" w14:textId="77777777" w:rsidR="003C5BCA" w:rsidRPr="00002846" w:rsidRDefault="003C5BCA" w:rsidP="003C5BCA">
            <w:pPr>
              <w:pStyle w:val="CVRole"/>
              <w:tabs>
                <w:tab w:val="clear" w:pos="2880"/>
                <w:tab w:val="left" w:pos="0"/>
              </w:tabs>
              <w:ind w:left="0" w:firstLine="0"/>
              <w:rPr>
                <w:rFonts w:cstheme="minorHAnsi"/>
                <w:szCs w:val="20"/>
              </w:rPr>
            </w:pPr>
            <w:r w:rsidRPr="005C0643">
              <w:rPr>
                <w:rFonts w:cstheme="minorHAnsi"/>
                <w:szCs w:val="18"/>
              </w:rPr>
              <w:t>ICT / Domain Architect for Enexis Facility Management (Energy)</w:t>
            </w:r>
          </w:p>
        </w:tc>
      </w:tr>
      <w:tr w:rsidR="003C5BCA" w:rsidRPr="00002846" w14:paraId="14E7CE77" w14:textId="77777777" w:rsidTr="00F73265">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E758598" w14:textId="1FE2F2C5" w:rsidR="003C5BCA" w:rsidRPr="005C0643" w:rsidRDefault="003C5BCA" w:rsidP="003C5BCA">
            <w:pPr>
              <w:pStyle w:val="CVRole"/>
              <w:tabs>
                <w:tab w:val="clear" w:pos="2880"/>
                <w:tab w:val="left" w:pos="0"/>
              </w:tabs>
              <w:ind w:left="0" w:firstLine="0"/>
              <w:rPr>
                <w:rFonts w:cstheme="minorHAnsi"/>
                <w:szCs w:val="18"/>
              </w:rPr>
            </w:pPr>
            <w:r>
              <w:rPr>
                <w:rFonts w:cstheme="minorHAnsi"/>
                <w:szCs w:val="18"/>
              </w:rPr>
              <w:t>May 2015</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92D450" w14:textId="79D590EC" w:rsidR="003C5BCA" w:rsidRPr="005C0817" w:rsidRDefault="003C5BCA" w:rsidP="003C5BCA">
            <w:pPr>
              <w:rPr>
                <w:szCs w:val="24"/>
              </w:rPr>
            </w:pPr>
            <w:r w:rsidRPr="005C0817">
              <w:t>Domain architecture drawn up for facility domain within energy company</w:t>
            </w:r>
          </w:p>
        </w:tc>
      </w:tr>
      <w:tr w:rsidR="003C5BCA" w:rsidRPr="00002846" w14:paraId="300F608D"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0D4A43E4" w14:textId="727153A3"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 xml:space="preserve">Jan 2014-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751B36B9" w14:textId="5B798060" w:rsidR="003C5BCA" w:rsidRPr="005C0643" w:rsidRDefault="003C5BCA" w:rsidP="003C5BCA">
            <w:pPr>
              <w:rPr>
                <w:b/>
                <w:szCs w:val="18"/>
              </w:rPr>
            </w:pPr>
            <w:r w:rsidRPr="005C0643">
              <w:rPr>
                <w:b/>
                <w:szCs w:val="18"/>
              </w:rPr>
              <w:t>Domain architect Education Utrecht University (Education)</w:t>
            </w:r>
          </w:p>
        </w:tc>
      </w:tr>
      <w:tr w:rsidR="003C5BCA" w:rsidRPr="00002846" w14:paraId="1D5358B8" w14:textId="77777777" w:rsidTr="00F73265">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8F4D367" w14:textId="668D920A" w:rsidR="003C5BCA" w:rsidRPr="005C0643" w:rsidRDefault="003C5BCA" w:rsidP="003C5BCA">
            <w:pPr>
              <w:pStyle w:val="CVRole"/>
              <w:tabs>
                <w:tab w:val="clear" w:pos="2880"/>
                <w:tab w:val="left" w:pos="0"/>
              </w:tabs>
              <w:ind w:left="0" w:firstLine="0"/>
              <w:rPr>
                <w:rFonts w:cstheme="minorHAnsi"/>
                <w:szCs w:val="18"/>
              </w:rPr>
            </w:pPr>
            <w:r>
              <w:rPr>
                <w:rFonts w:cstheme="minorHAnsi"/>
                <w:szCs w:val="18"/>
              </w:rPr>
              <w:t>Dec 2014</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5EF7BF" w14:textId="37F1F87D" w:rsidR="003C5BCA" w:rsidRPr="00F73265" w:rsidRDefault="003C5BCA" w:rsidP="003C5BCA">
            <w:pPr>
              <w:pStyle w:val="CVRole"/>
              <w:rPr>
                <w:rFonts w:cstheme="minorHAnsi"/>
                <w:b w:val="0"/>
                <w:bCs/>
                <w:szCs w:val="21"/>
              </w:rPr>
            </w:pPr>
            <w:r w:rsidRPr="00F73265">
              <w:rPr>
                <w:rFonts w:cstheme="minorHAnsi"/>
                <w:b w:val="0"/>
                <w:bCs/>
                <w:szCs w:val="21"/>
              </w:rPr>
              <w:t>Architectural support for educational projects</w:t>
            </w:r>
          </w:p>
        </w:tc>
      </w:tr>
      <w:tr w:rsidR="003C5BCA" w:rsidRPr="00002846" w14:paraId="25854A3E"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E1B2BF" w14:textId="48B3529A"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Feb-Nov 2013</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930720" w14:textId="77777777" w:rsidR="003C5BCA" w:rsidRPr="00002846" w:rsidRDefault="003C5BCA" w:rsidP="003C5BCA">
            <w:pPr>
              <w:pStyle w:val="CVRole"/>
              <w:rPr>
                <w:rFonts w:cstheme="minorHAnsi"/>
              </w:rPr>
            </w:pPr>
            <w:r w:rsidRPr="005C0643">
              <w:rPr>
                <w:rFonts w:cstheme="minorHAnsi"/>
                <w:szCs w:val="21"/>
              </w:rPr>
              <w:t>HarMa Music - Presentations and marketing/digital influencing</w:t>
            </w:r>
          </w:p>
        </w:tc>
      </w:tr>
      <w:tr w:rsidR="003C5BCA" w:rsidRPr="00A75827" w14:paraId="72EAA8FF"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31227C9" w14:textId="0EA950DA" w:rsidR="003C5BCA" w:rsidRPr="001B356A" w:rsidRDefault="003C5BCA" w:rsidP="003C5BCA">
            <w:pPr>
              <w:pStyle w:val="CVRole"/>
              <w:tabs>
                <w:tab w:val="clear" w:pos="2880"/>
                <w:tab w:val="left" w:pos="0"/>
              </w:tabs>
              <w:ind w:left="0" w:firstLine="0"/>
              <w:rPr>
                <w:rFonts w:cstheme="minorHAnsi"/>
                <w:iCs/>
                <w:szCs w:val="18"/>
              </w:rPr>
            </w:pPr>
            <w:r w:rsidRPr="001B356A">
              <w:rPr>
                <w:rFonts w:cstheme="minorHAnsi"/>
                <w:iCs/>
                <w:szCs w:val="18"/>
              </w:rPr>
              <w:t xml:space="preserve">2004-2012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A8D1EFD" w14:textId="1A71479A" w:rsidR="003C5BCA" w:rsidRPr="001B356A" w:rsidRDefault="003C5BCA" w:rsidP="003C5BCA">
            <w:pPr>
              <w:pStyle w:val="CVRole"/>
              <w:rPr>
                <w:rFonts w:cstheme="minorHAnsi"/>
                <w:iCs/>
                <w:lang w:val="en-US"/>
              </w:rPr>
            </w:pPr>
            <w:r w:rsidRPr="001B356A">
              <w:rPr>
                <w:rFonts w:cstheme="minorHAnsi"/>
                <w:iCs/>
                <w:szCs w:val="21"/>
              </w:rPr>
              <w:t>Logic – Architect</w:t>
            </w:r>
          </w:p>
        </w:tc>
      </w:tr>
      <w:tr w:rsidR="003C5BCA" w:rsidRPr="00002846" w14:paraId="709A1A73"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31ECBAC2" w14:textId="68BE22D3"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2011-2012</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61C57EB0" w14:textId="18185813" w:rsidR="003C5BCA" w:rsidRPr="005C0643" w:rsidRDefault="003C5BCA" w:rsidP="003C5BCA">
            <w:pPr>
              <w:rPr>
                <w:b/>
                <w:szCs w:val="18"/>
              </w:rPr>
            </w:pPr>
            <w:r w:rsidRPr="005C0643">
              <w:rPr>
                <w:b/>
                <w:szCs w:val="18"/>
              </w:rPr>
              <w:t>VGZ – Enterprise/Domain Architect CRM Commerce (Healthcare sector) via Logica</w:t>
            </w:r>
          </w:p>
        </w:tc>
      </w:tr>
      <w:tr w:rsidR="003C5BCA" w:rsidRPr="00002846" w14:paraId="6855BAB8"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3F1E8DA2" w14:textId="2E70C880"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2004-2011</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0747CB7A" w14:textId="654FEC27" w:rsidR="003C5BCA" w:rsidRPr="005C0643" w:rsidRDefault="003C5BCA" w:rsidP="003C5BCA">
            <w:pPr>
              <w:rPr>
                <w:b/>
                <w:szCs w:val="18"/>
              </w:rPr>
            </w:pPr>
            <w:r w:rsidRPr="005C0643">
              <w:rPr>
                <w:b/>
                <w:szCs w:val="18"/>
              </w:rPr>
              <w:t xml:space="preserve">Achmea – Project and integration architect, business analyst/architect and technical PL </w:t>
            </w:r>
            <w:r w:rsidRPr="001B356A">
              <w:rPr>
                <w:b/>
                <w:bCs/>
                <w:szCs w:val="18"/>
              </w:rPr>
              <w:t>for Interpolis via Logica</w:t>
            </w:r>
          </w:p>
        </w:tc>
      </w:tr>
      <w:tr w:rsidR="003C5BCA" w:rsidRPr="008D4F05" w14:paraId="74C1504A"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1325AFE8" w14:textId="27FE76DE"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2006-2009</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27DA176C" w14:textId="658112D1" w:rsidR="003C5BCA" w:rsidRPr="005C0643" w:rsidRDefault="003C5BCA" w:rsidP="003C5BCA">
            <w:pPr>
              <w:rPr>
                <w:b/>
                <w:szCs w:val="18"/>
              </w:rPr>
            </w:pPr>
            <w:r w:rsidRPr="005C0643">
              <w:rPr>
                <w:b/>
                <w:szCs w:val="18"/>
              </w:rPr>
              <w:t>Logica - Trainer junior architects (3yrs), communities, proposition development</w:t>
            </w:r>
          </w:p>
        </w:tc>
      </w:tr>
      <w:tr w:rsidR="003C5BCA" w:rsidRPr="00A75827" w14:paraId="109929E2"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0FFE068D" w14:textId="1D8B63A2"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2001-2004</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1F4E0EC4" w14:textId="0779FDFE" w:rsidR="003C5BCA" w:rsidRPr="005C0643" w:rsidRDefault="003C5BCA" w:rsidP="003C5BCA">
            <w:pPr>
              <w:rPr>
                <w:b/>
                <w:szCs w:val="18"/>
                <w:lang w:val="en-US"/>
              </w:rPr>
            </w:pPr>
            <w:r w:rsidRPr="005C0643">
              <w:rPr>
                <w:b/>
                <w:szCs w:val="18"/>
              </w:rPr>
              <w:t>MetaObjects – Team manager, Architect, Framework Designer/Developer, Consultant</w:t>
            </w:r>
          </w:p>
        </w:tc>
      </w:tr>
      <w:tr w:rsidR="003C5BCA" w:rsidRPr="00D771EF" w14:paraId="31895A67" w14:textId="77777777" w:rsidTr="00C50AA2">
        <w:tblPrEx>
          <w:tblCellMar>
            <w:left w:w="108" w:type="dxa"/>
          </w:tblCellMar>
        </w:tblPrEx>
        <w:tc>
          <w:tcPr>
            <w:tcW w:w="1276" w:type="dxa"/>
            <w:tcBorders>
              <w:top w:val="single" w:sz="4" w:space="0" w:color="auto"/>
              <w:left w:val="single" w:sz="4" w:space="0" w:color="auto"/>
              <w:bottom w:val="single" w:sz="4" w:space="0" w:color="auto"/>
              <w:right w:val="single" w:sz="4" w:space="0" w:color="auto"/>
            </w:tcBorders>
            <w:shd w:val="clear" w:color="auto" w:fill="DAEEF3"/>
          </w:tcPr>
          <w:p w14:paraId="378763DC" w14:textId="39E5F35A" w:rsidR="003C5BCA" w:rsidRPr="005C0643" w:rsidRDefault="003C5BCA" w:rsidP="003C5BCA">
            <w:pPr>
              <w:pStyle w:val="CVRole"/>
              <w:tabs>
                <w:tab w:val="clear" w:pos="2880"/>
                <w:tab w:val="left" w:pos="0"/>
              </w:tabs>
              <w:ind w:left="0" w:firstLine="0"/>
              <w:rPr>
                <w:rFonts w:cstheme="minorHAnsi"/>
                <w:szCs w:val="18"/>
              </w:rPr>
            </w:pPr>
            <w:r w:rsidRPr="005C0643">
              <w:rPr>
                <w:rFonts w:cstheme="minorHAnsi"/>
                <w:szCs w:val="18"/>
              </w:rPr>
              <w:t>2000-2001</w:t>
            </w:r>
          </w:p>
        </w:tc>
        <w:tc>
          <w:tcPr>
            <w:tcW w:w="8789" w:type="dxa"/>
            <w:gridSpan w:val="2"/>
            <w:tcBorders>
              <w:top w:val="single" w:sz="4" w:space="0" w:color="auto"/>
              <w:left w:val="single" w:sz="4" w:space="0" w:color="auto"/>
              <w:bottom w:val="single" w:sz="4" w:space="0" w:color="auto"/>
              <w:right w:val="single" w:sz="4" w:space="0" w:color="auto"/>
            </w:tcBorders>
            <w:shd w:val="clear" w:color="auto" w:fill="DAEEF3"/>
          </w:tcPr>
          <w:p w14:paraId="600EC430" w14:textId="69097A45" w:rsidR="003C5BCA" w:rsidRPr="005C0643" w:rsidRDefault="003C5BCA" w:rsidP="003C5BCA">
            <w:pPr>
              <w:rPr>
                <w:b/>
                <w:szCs w:val="18"/>
              </w:rPr>
            </w:pPr>
            <w:r w:rsidRPr="005C0643">
              <w:rPr>
                <w:b/>
                <w:szCs w:val="18"/>
              </w:rPr>
              <w:t>Van Spaendonck - Architect, developer, team leader</w:t>
            </w:r>
          </w:p>
        </w:tc>
      </w:tr>
    </w:tbl>
    <w:p w14:paraId="4224ADBC" w14:textId="77777777" w:rsidR="00C1732A" w:rsidRDefault="00C1732A" w:rsidP="00C1732A">
      <w:pPr>
        <w:pStyle w:val="CVKeypoint"/>
        <w:numPr>
          <w:ilvl w:val="0"/>
          <w:numId w:val="0"/>
        </w:numPr>
        <w:rPr>
          <w:b/>
          <w:sz w:val="20"/>
          <w:szCs w:val="20"/>
        </w:rPr>
      </w:pPr>
    </w:p>
    <w:p w14:paraId="53A6040B" w14:textId="46E7B557" w:rsidR="005D3EF8" w:rsidRPr="00D771EF" w:rsidRDefault="005D3EF8" w:rsidP="00C1732A">
      <w:pPr>
        <w:pStyle w:val="CVKeypoint"/>
        <w:numPr>
          <w:ilvl w:val="0"/>
          <w:numId w:val="0"/>
        </w:numPr>
        <w:rPr>
          <w:b/>
          <w:sz w:val="20"/>
          <w:szCs w:val="20"/>
        </w:rPr>
      </w:pPr>
      <w:r w:rsidRPr="00D771EF">
        <w:rPr>
          <w:b/>
          <w:sz w:val="20"/>
          <w:szCs w:val="20"/>
        </w:rPr>
        <w:t>Market &amp; Industry Experience</w:t>
      </w:r>
    </w:p>
    <w:p w14:paraId="5033A5F1" w14:textId="3ED428D9" w:rsidR="008B7F4E" w:rsidRDefault="001B356A" w:rsidP="00C1732A">
      <w:pPr>
        <w:pStyle w:val="CVKeypoint"/>
        <w:numPr>
          <w:ilvl w:val="0"/>
          <w:numId w:val="0"/>
        </w:numPr>
        <w:ind w:left="360" w:hanging="360"/>
        <w:rPr>
          <w:sz w:val="18"/>
          <w:szCs w:val="20"/>
        </w:rPr>
      </w:pPr>
      <w:r>
        <w:rPr>
          <w:sz w:val="18"/>
          <w:szCs w:val="20"/>
        </w:rPr>
        <w:lastRenderedPageBreak/>
        <w:t>Education, Software, Water Board, Climate Control, Telecom, Energy, Chemical/Oil, Finance, Healthcare, Trade Union, Music.</w:t>
      </w:r>
    </w:p>
    <w:p w14:paraId="272B1ED3" w14:textId="77777777" w:rsidR="00C1732A" w:rsidRDefault="00C1732A" w:rsidP="00C1732A">
      <w:pPr>
        <w:pStyle w:val="CVKeypoint"/>
        <w:numPr>
          <w:ilvl w:val="0"/>
          <w:numId w:val="0"/>
        </w:numPr>
        <w:ind w:left="360" w:hanging="360"/>
        <w:rPr>
          <w:b/>
          <w:bCs/>
          <w:sz w:val="18"/>
          <w:szCs w:val="20"/>
        </w:rPr>
      </w:pPr>
    </w:p>
    <w:p w14:paraId="535C5642" w14:textId="1157D894" w:rsidR="00C1732A" w:rsidRPr="007F33C9" w:rsidRDefault="00C1732A" w:rsidP="00C1732A">
      <w:pPr>
        <w:pStyle w:val="CVKeypoint"/>
        <w:numPr>
          <w:ilvl w:val="0"/>
          <w:numId w:val="0"/>
        </w:numPr>
        <w:ind w:left="360" w:hanging="360"/>
        <w:rPr>
          <w:b/>
          <w:bCs/>
          <w:sz w:val="20"/>
          <w:szCs w:val="21"/>
        </w:rPr>
      </w:pPr>
      <w:r w:rsidRPr="007F33C9">
        <w:rPr>
          <w:b/>
          <w:bCs/>
          <w:sz w:val="20"/>
          <w:szCs w:val="21"/>
        </w:rPr>
        <w:t>Functions and roles</w:t>
      </w:r>
    </w:p>
    <w:tbl>
      <w:tblPr>
        <w:tblStyle w:val="TableGrid"/>
        <w:tblW w:w="0" w:type="auto"/>
        <w:tblInd w:w="-5" w:type="dxa"/>
        <w:tblLook w:val="04A0" w:firstRow="1" w:lastRow="0" w:firstColumn="1" w:lastColumn="0" w:noHBand="0" w:noVBand="1"/>
      </w:tblPr>
      <w:tblGrid>
        <w:gridCol w:w="7938"/>
        <w:gridCol w:w="1921"/>
      </w:tblGrid>
      <w:tr w:rsidR="00C1732A" w:rsidRPr="00365E32" w14:paraId="6105E4D0" w14:textId="77777777" w:rsidTr="00C1732A">
        <w:tc>
          <w:tcPr>
            <w:tcW w:w="7938" w:type="dxa"/>
            <w:shd w:val="clear" w:color="auto" w:fill="DAEEF3"/>
          </w:tcPr>
          <w:p w14:paraId="3D2607BD" w14:textId="3FC415CB" w:rsidR="00C1732A" w:rsidRPr="00365E32" w:rsidRDefault="00C1732A" w:rsidP="00C1732A">
            <w:pPr>
              <w:pStyle w:val="CVKeypoint"/>
              <w:numPr>
                <w:ilvl w:val="0"/>
                <w:numId w:val="0"/>
              </w:numPr>
              <w:rPr>
                <w:b/>
                <w:bCs/>
                <w:sz w:val="18"/>
                <w:szCs w:val="20"/>
              </w:rPr>
            </w:pPr>
            <w:r w:rsidRPr="00365E32">
              <w:rPr>
                <w:b/>
                <w:bCs/>
                <w:sz w:val="18"/>
                <w:szCs w:val="20"/>
              </w:rPr>
              <w:t>Function/role</w:t>
            </w:r>
          </w:p>
        </w:tc>
        <w:tc>
          <w:tcPr>
            <w:tcW w:w="1921" w:type="dxa"/>
            <w:shd w:val="clear" w:color="auto" w:fill="DAEEF3"/>
          </w:tcPr>
          <w:p w14:paraId="77039F5F" w14:textId="568CC1B7" w:rsidR="00C1732A" w:rsidRPr="00365E32" w:rsidRDefault="00C1732A" w:rsidP="00C1732A">
            <w:pPr>
              <w:pStyle w:val="CVKeypoint"/>
              <w:numPr>
                <w:ilvl w:val="0"/>
                <w:numId w:val="0"/>
              </w:numPr>
              <w:rPr>
                <w:b/>
                <w:bCs/>
                <w:sz w:val="18"/>
                <w:szCs w:val="20"/>
              </w:rPr>
            </w:pPr>
            <w:r w:rsidRPr="00365E32">
              <w:rPr>
                <w:b/>
                <w:bCs/>
                <w:sz w:val="18"/>
                <w:szCs w:val="20"/>
              </w:rPr>
              <w:t>Experience</w:t>
            </w:r>
          </w:p>
        </w:tc>
      </w:tr>
      <w:tr w:rsidR="00C1732A" w14:paraId="63FD6EF1" w14:textId="77777777" w:rsidTr="00C1732A">
        <w:tc>
          <w:tcPr>
            <w:tcW w:w="7938" w:type="dxa"/>
          </w:tcPr>
          <w:p w14:paraId="30BA3644" w14:textId="0C9605AC" w:rsidR="00C1732A" w:rsidRDefault="00C1732A" w:rsidP="00C1732A">
            <w:pPr>
              <w:pStyle w:val="CVKeypoint"/>
              <w:numPr>
                <w:ilvl w:val="0"/>
                <w:numId w:val="0"/>
              </w:numPr>
              <w:rPr>
                <w:sz w:val="18"/>
                <w:szCs w:val="20"/>
              </w:rPr>
            </w:pPr>
            <w:r w:rsidRPr="00D771EF">
              <w:rPr>
                <w:sz w:val="18"/>
                <w:szCs w:val="20"/>
              </w:rPr>
              <w:t>Architect</w:t>
            </w:r>
          </w:p>
        </w:tc>
        <w:tc>
          <w:tcPr>
            <w:tcW w:w="1921" w:type="dxa"/>
          </w:tcPr>
          <w:p w14:paraId="72C0A817" w14:textId="02B94DF4" w:rsidR="00C1732A" w:rsidRDefault="00C1732A" w:rsidP="00C1732A">
            <w:pPr>
              <w:pStyle w:val="CVKeypoint"/>
              <w:numPr>
                <w:ilvl w:val="0"/>
                <w:numId w:val="0"/>
              </w:numPr>
              <w:rPr>
                <w:sz w:val="18"/>
                <w:szCs w:val="20"/>
              </w:rPr>
            </w:pPr>
            <w:r>
              <w:rPr>
                <w:sz w:val="18"/>
                <w:szCs w:val="20"/>
              </w:rPr>
              <w:t>24+ years</w:t>
            </w:r>
          </w:p>
        </w:tc>
      </w:tr>
      <w:tr w:rsidR="00C1732A" w14:paraId="3454D399" w14:textId="77777777" w:rsidTr="00C1732A">
        <w:tc>
          <w:tcPr>
            <w:tcW w:w="7938" w:type="dxa"/>
          </w:tcPr>
          <w:p w14:paraId="2880CE23" w14:textId="34296580" w:rsidR="00C1732A" w:rsidRPr="00D771EF" w:rsidRDefault="00C1732A" w:rsidP="00C1732A">
            <w:pPr>
              <w:pStyle w:val="CVKeypoint"/>
              <w:numPr>
                <w:ilvl w:val="0"/>
                <w:numId w:val="0"/>
              </w:numPr>
              <w:rPr>
                <w:sz w:val="18"/>
                <w:szCs w:val="20"/>
              </w:rPr>
            </w:pPr>
            <w:r>
              <w:rPr>
                <w:sz w:val="18"/>
                <w:szCs w:val="20"/>
              </w:rPr>
              <w:t>Domain/Enterprise/Business architect</w:t>
            </w:r>
          </w:p>
        </w:tc>
        <w:tc>
          <w:tcPr>
            <w:tcW w:w="1921" w:type="dxa"/>
          </w:tcPr>
          <w:p w14:paraId="7070D97F" w14:textId="228F4246" w:rsidR="00C1732A" w:rsidRDefault="00C1732A" w:rsidP="00C1732A">
            <w:pPr>
              <w:pStyle w:val="CVKeypoint"/>
              <w:numPr>
                <w:ilvl w:val="0"/>
                <w:numId w:val="0"/>
              </w:numPr>
              <w:rPr>
                <w:sz w:val="18"/>
                <w:szCs w:val="20"/>
              </w:rPr>
            </w:pPr>
            <w:r>
              <w:rPr>
                <w:sz w:val="18"/>
                <w:szCs w:val="20"/>
              </w:rPr>
              <w:t>14+ years</w:t>
            </w:r>
          </w:p>
        </w:tc>
      </w:tr>
      <w:tr w:rsidR="00C1732A" w14:paraId="4738F3C7" w14:textId="77777777" w:rsidTr="00C1732A">
        <w:tc>
          <w:tcPr>
            <w:tcW w:w="7938" w:type="dxa"/>
          </w:tcPr>
          <w:p w14:paraId="688090C9" w14:textId="248E088A" w:rsidR="00C1732A" w:rsidRPr="00C1732A" w:rsidRDefault="00C1732A" w:rsidP="00C1732A">
            <w:pPr>
              <w:pStyle w:val="CVKeypoint"/>
              <w:numPr>
                <w:ilvl w:val="0"/>
                <w:numId w:val="0"/>
              </w:numPr>
              <w:rPr>
                <w:sz w:val="18"/>
                <w:szCs w:val="20"/>
                <w:lang w:val="en-US"/>
              </w:rPr>
            </w:pPr>
            <w:r w:rsidRPr="00D771EF">
              <w:rPr>
                <w:sz w:val="18"/>
                <w:szCs w:val="20"/>
              </w:rPr>
              <w:t>ICT / Lead / Project / Application / Solution / Data / Cloud Architect</w:t>
            </w:r>
          </w:p>
        </w:tc>
        <w:tc>
          <w:tcPr>
            <w:tcW w:w="1921" w:type="dxa"/>
          </w:tcPr>
          <w:p w14:paraId="273F6CAD" w14:textId="7392C654" w:rsidR="00C1732A" w:rsidRDefault="00C1732A" w:rsidP="00C1732A">
            <w:pPr>
              <w:pStyle w:val="CVKeypoint"/>
              <w:numPr>
                <w:ilvl w:val="0"/>
                <w:numId w:val="0"/>
              </w:numPr>
              <w:rPr>
                <w:sz w:val="18"/>
                <w:szCs w:val="20"/>
              </w:rPr>
            </w:pPr>
            <w:r w:rsidRPr="00D771EF">
              <w:rPr>
                <w:color w:val="auto"/>
                <w:sz w:val="18"/>
                <w:szCs w:val="20"/>
              </w:rPr>
              <w:t>12 years</w:t>
            </w:r>
          </w:p>
        </w:tc>
      </w:tr>
      <w:tr w:rsidR="00C1732A" w14:paraId="06AAEC05" w14:textId="77777777" w:rsidTr="00C1732A">
        <w:tc>
          <w:tcPr>
            <w:tcW w:w="7938" w:type="dxa"/>
          </w:tcPr>
          <w:p w14:paraId="307719E1" w14:textId="7B4F726B" w:rsidR="00C1732A" w:rsidRPr="00D771EF" w:rsidRDefault="00C1732A" w:rsidP="00C1732A">
            <w:pPr>
              <w:pStyle w:val="CVKeypoint"/>
              <w:numPr>
                <w:ilvl w:val="0"/>
                <w:numId w:val="0"/>
              </w:numPr>
              <w:rPr>
                <w:sz w:val="18"/>
                <w:szCs w:val="20"/>
                <w:lang w:val="en-US"/>
              </w:rPr>
            </w:pPr>
            <w:r w:rsidRPr="00D771EF">
              <w:rPr>
                <w:sz w:val="18"/>
                <w:szCs w:val="20"/>
              </w:rPr>
              <w:t>Business analyst – software architect</w:t>
            </w:r>
          </w:p>
        </w:tc>
        <w:tc>
          <w:tcPr>
            <w:tcW w:w="1921" w:type="dxa"/>
          </w:tcPr>
          <w:p w14:paraId="6428A766" w14:textId="31E5618B" w:rsidR="00C1732A" w:rsidRPr="00D771EF" w:rsidRDefault="00C1732A" w:rsidP="00C1732A">
            <w:pPr>
              <w:pStyle w:val="CVKeypoint"/>
              <w:numPr>
                <w:ilvl w:val="0"/>
                <w:numId w:val="0"/>
              </w:numPr>
              <w:rPr>
                <w:color w:val="auto"/>
                <w:sz w:val="18"/>
                <w:szCs w:val="20"/>
              </w:rPr>
            </w:pPr>
            <w:r w:rsidRPr="00D771EF">
              <w:rPr>
                <w:color w:val="auto"/>
                <w:sz w:val="18"/>
                <w:szCs w:val="20"/>
              </w:rPr>
              <w:t>6 years</w:t>
            </w:r>
          </w:p>
        </w:tc>
      </w:tr>
      <w:tr w:rsidR="00C1732A" w14:paraId="6BD6F733" w14:textId="77777777" w:rsidTr="00C1732A">
        <w:tc>
          <w:tcPr>
            <w:tcW w:w="7938" w:type="dxa"/>
          </w:tcPr>
          <w:p w14:paraId="45CE2B15" w14:textId="5DAA83F6" w:rsidR="00C1732A" w:rsidRPr="00D771EF" w:rsidRDefault="00C1732A" w:rsidP="00C1732A">
            <w:pPr>
              <w:pStyle w:val="CVKeypoint"/>
              <w:numPr>
                <w:ilvl w:val="0"/>
                <w:numId w:val="0"/>
              </w:numPr>
              <w:rPr>
                <w:sz w:val="18"/>
                <w:szCs w:val="20"/>
              </w:rPr>
            </w:pPr>
            <w:r w:rsidRPr="00D771EF">
              <w:rPr>
                <w:sz w:val="18"/>
                <w:szCs w:val="20"/>
              </w:rPr>
              <w:t>Team lead/manager</w:t>
            </w:r>
          </w:p>
        </w:tc>
        <w:tc>
          <w:tcPr>
            <w:tcW w:w="1921" w:type="dxa"/>
          </w:tcPr>
          <w:p w14:paraId="1157AEBB" w14:textId="7195582B" w:rsidR="00C1732A" w:rsidRPr="00D771EF" w:rsidRDefault="00C1732A" w:rsidP="00C1732A">
            <w:pPr>
              <w:pStyle w:val="CVKeypoint"/>
              <w:numPr>
                <w:ilvl w:val="0"/>
                <w:numId w:val="0"/>
              </w:numPr>
              <w:rPr>
                <w:color w:val="auto"/>
                <w:sz w:val="18"/>
                <w:szCs w:val="20"/>
              </w:rPr>
            </w:pPr>
            <w:r w:rsidRPr="00D771EF">
              <w:rPr>
                <w:color w:val="auto"/>
                <w:sz w:val="18"/>
                <w:szCs w:val="20"/>
              </w:rPr>
              <w:t>8 years</w:t>
            </w:r>
          </w:p>
        </w:tc>
      </w:tr>
      <w:tr w:rsidR="00C1732A" w14:paraId="6C489B38" w14:textId="77777777" w:rsidTr="00C1732A">
        <w:tc>
          <w:tcPr>
            <w:tcW w:w="7938" w:type="dxa"/>
          </w:tcPr>
          <w:p w14:paraId="4B1052F1" w14:textId="3F45582E" w:rsidR="00C1732A" w:rsidRPr="00D771EF" w:rsidRDefault="009F63F9" w:rsidP="00C1732A">
            <w:pPr>
              <w:pStyle w:val="CVKeypoint"/>
              <w:numPr>
                <w:ilvl w:val="0"/>
                <w:numId w:val="0"/>
              </w:numPr>
              <w:rPr>
                <w:sz w:val="18"/>
                <w:szCs w:val="20"/>
              </w:rPr>
            </w:pPr>
            <w:r>
              <w:rPr>
                <w:sz w:val="18"/>
                <w:szCs w:val="20"/>
              </w:rPr>
              <w:t>Developer</w:t>
            </w:r>
          </w:p>
        </w:tc>
        <w:tc>
          <w:tcPr>
            <w:tcW w:w="1921" w:type="dxa"/>
          </w:tcPr>
          <w:p w14:paraId="4C4ACA88" w14:textId="2064962A" w:rsidR="00C1732A" w:rsidRPr="00D771EF" w:rsidRDefault="00C1732A" w:rsidP="00C1732A">
            <w:pPr>
              <w:pStyle w:val="CVKeypoint"/>
              <w:numPr>
                <w:ilvl w:val="0"/>
                <w:numId w:val="0"/>
              </w:numPr>
              <w:rPr>
                <w:color w:val="auto"/>
                <w:sz w:val="18"/>
                <w:szCs w:val="20"/>
              </w:rPr>
            </w:pPr>
            <w:r>
              <w:rPr>
                <w:color w:val="auto"/>
                <w:sz w:val="18"/>
                <w:szCs w:val="20"/>
              </w:rPr>
              <w:t>15 years</w:t>
            </w:r>
          </w:p>
        </w:tc>
      </w:tr>
      <w:tr w:rsidR="00C1732A" w14:paraId="2CC16B33" w14:textId="77777777" w:rsidTr="00C1732A">
        <w:tc>
          <w:tcPr>
            <w:tcW w:w="7938" w:type="dxa"/>
          </w:tcPr>
          <w:p w14:paraId="3EC8BF25" w14:textId="1265D573" w:rsidR="00C1732A" w:rsidRPr="00D771EF" w:rsidRDefault="00C1732A" w:rsidP="00C1732A">
            <w:pPr>
              <w:pStyle w:val="CVKeypoint"/>
              <w:numPr>
                <w:ilvl w:val="0"/>
                <w:numId w:val="0"/>
              </w:numPr>
              <w:rPr>
                <w:sz w:val="18"/>
                <w:szCs w:val="20"/>
              </w:rPr>
            </w:pPr>
            <w:r w:rsidRPr="00D771EF">
              <w:rPr>
                <w:sz w:val="18"/>
                <w:szCs w:val="20"/>
              </w:rPr>
              <w:t>Coach/teacher</w:t>
            </w:r>
          </w:p>
        </w:tc>
        <w:tc>
          <w:tcPr>
            <w:tcW w:w="1921" w:type="dxa"/>
          </w:tcPr>
          <w:p w14:paraId="3659C403" w14:textId="3AC2A02B" w:rsidR="00C1732A" w:rsidRDefault="001B356A" w:rsidP="00C1732A">
            <w:pPr>
              <w:pStyle w:val="CVKeypoint"/>
              <w:numPr>
                <w:ilvl w:val="0"/>
                <w:numId w:val="0"/>
              </w:numPr>
              <w:rPr>
                <w:color w:val="auto"/>
                <w:sz w:val="18"/>
                <w:szCs w:val="20"/>
              </w:rPr>
            </w:pPr>
            <w:r>
              <w:rPr>
                <w:color w:val="auto"/>
                <w:sz w:val="18"/>
                <w:szCs w:val="20"/>
              </w:rPr>
              <w:t>24+ years</w:t>
            </w:r>
          </w:p>
        </w:tc>
      </w:tr>
    </w:tbl>
    <w:p w14:paraId="3A96E123" w14:textId="2A2CD09F" w:rsidR="008B7F4E" w:rsidRPr="00D771EF" w:rsidRDefault="00D514F7" w:rsidP="008B7F4E">
      <w:pPr>
        <w:pStyle w:val="CVKeypointHdr"/>
        <w:rPr>
          <w:rFonts w:cstheme="minorHAnsi"/>
          <w:sz w:val="20"/>
          <w:szCs w:val="20"/>
        </w:rPr>
      </w:pPr>
      <w:r w:rsidRPr="00D771EF">
        <w:rPr>
          <w:rFonts w:cstheme="minorHAnsi"/>
          <w:sz w:val="20"/>
          <w:szCs w:val="20"/>
        </w:rPr>
        <w:t>Knowledge and competencies</w:t>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505"/>
      </w:tblGrid>
      <w:tr w:rsidR="00150CC8" w:rsidRPr="00D771EF" w14:paraId="268875CD" w14:textId="77777777" w:rsidTr="00E51D25">
        <w:trPr>
          <w:cantSplit/>
          <w:trHeight w:val="332"/>
        </w:trPr>
        <w:tc>
          <w:tcPr>
            <w:tcW w:w="1271" w:type="dxa"/>
            <w:shd w:val="clear" w:color="auto" w:fill="DAEEF3"/>
          </w:tcPr>
          <w:p w14:paraId="13489911" w14:textId="10977ABE" w:rsidR="00150CC8" w:rsidRPr="00331A79" w:rsidRDefault="00150CC8" w:rsidP="009F63F9">
            <w:pPr>
              <w:pStyle w:val="CVExperienceHeader"/>
              <w:spacing w:before="0" w:after="0"/>
              <w:rPr>
                <w:rFonts w:cstheme="minorHAnsi"/>
                <w:b/>
                <w:bCs w:val="0"/>
                <w:i w:val="0"/>
                <w:iCs w:val="0"/>
                <w:color w:val="auto"/>
                <w:sz w:val="18"/>
                <w:szCs w:val="20"/>
              </w:rPr>
            </w:pPr>
            <w:r w:rsidRPr="00331A79">
              <w:rPr>
                <w:rFonts w:cstheme="minorHAnsi"/>
                <w:b/>
                <w:bCs w:val="0"/>
                <w:i w:val="0"/>
                <w:iCs w:val="0"/>
                <w:color w:val="auto"/>
                <w:sz w:val="18"/>
                <w:szCs w:val="20"/>
              </w:rPr>
              <w:t>Domain</w:t>
            </w:r>
          </w:p>
        </w:tc>
        <w:tc>
          <w:tcPr>
            <w:tcW w:w="8505" w:type="dxa"/>
            <w:shd w:val="clear" w:color="auto" w:fill="DAEEF3"/>
          </w:tcPr>
          <w:p w14:paraId="4947CBAA" w14:textId="6C7A0EDE" w:rsidR="00150CC8" w:rsidRPr="00331A79" w:rsidRDefault="00150CC8" w:rsidP="009F63F9">
            <w:pPr>
              <w:pStyle w:val="CVExperienceHeader"/>
              <w:spacing w:before="0" w:after="0"/>
              <w:rPr>
                <w:rFonts w:cstheme="minorHAnsi"/>
                <w:b/>
                <w:bCs w:val="0"/>
                <w:i w:val="0"/>
                <w:iCs w:val="0"/>
                <w:color w:val="auto"/>
                <w:sz w:val="18"/>
                <w:szCs w:val="20"/>
              </w:rPr>
            </w:pPr>
            <w:r w:rsidRPr="00331A79">
              <w:rPr>
                <w:rFonts w:cstheme="minorHAnsi"/>
                <w:b/>
                <w:bCs w:val="0"/>
                <w:i w:val="0"/>
                <w:iCs w:val="0"/>
                <w:color w:val="auto"/>
                <w:sz w:val="18"/>
                <w:szCs w:val="20"/>
              </w:rPr>
              <w:t>Experience</w:t>
            </w:r>
          </w:p>
        </w:tc>
      </w:tr>
      <w:tr w:rsidR="00150CC8" w:rsidRPr="00150CC8" w14:paraId="1DB09987" w14:textId="77777777" w:rsidTr="00E51D25">
        <w:trPr>
          <w:cantSplit/>
          <w:trHeight w:val="332"/>
        </w:trPr>
        <w:tc>
          <w:tcPr>
            <w:tcW w:w="1271" w:type="dxa"/>
          </w:tcPr>
          <w:p w14:paraId="0CE3B672" w14:textId="02CC4113" w:rsidR="00150CC8" w:rsidRDefault="00150CC8" w:rsidP="009F63F9">
            <w:pPr>
              <w:pStyle w:val="CVExperience"/>
              <w:spacing w:before="0" w:after="0"/>
              <w:rPr>
                <w:sz w:val="18"/>
                <w:szCs w:val="20"/>
              </w:rPr>
            </w:pPr>
            <w:r>
              <w:rPr>
                <w:sz w:val="18"/>
                <w:szCs w:val="20"/>
              </w:rPr>
              <w:t>Architecture</w:t>
            </w:r>
          </w:p>
        </w:tc>
        <w:tc>
          <w:tcPr>
            <w:tcW w:w="8505" w:type="dxa"/>
            <w:vAlign w:val="bottom"/>
          </w:tcPr>
          <w:p w14:paraId="16DAFD12" w14:textId="568312E7" w:rsidR="00150CC8" w:rsidRPr="00150CC8" w:rsidRDefault="00D3500D" w:rsidP="009F63F9">
            <w:pPr>
              <w:pStyle w:val="CVExperience"/>
              <w:spacing w:before="0" w:after="0"/>
              <w:rPr>
                <w:sz w:val="18"/>
                <w:szCs w:val="20"/>
                <w:lang w:val="en-US"/>
              </w:rPr>
            </w:pPr>
            <w:r>
              <w:rPr>
                <w:sz w:val="18"/>
                <w:szCs w:val="20"/>
              </w:rPr>
              <w:t>Digitalization and process optimization, IT strategy (5yrs), Target architecture/roadmaps (12yrs), capability-based planning (EA) (3yrs)</w:t>
            </w:r>
          </w:p>
        </w:tc>
      </w:tr>
      <w:tr w:rsidR="00150CC8" w:rsidRPr="00A75827" w14:paraId="557A71D0" w14:textId="77777777" w:rsidTr="00E51D25">
        <w:trPr>
          <w:cantSplit/>
          <w:trHeight w:val="332"/>
        </w:trPr>
        <w:tc>
          <w:tcPr>
            <w:tcW w:w="1271" w:type="dxa"/>
          </w:tcPr>
          <w:p w14:paraId="168341E7" w14:textId="24987E0C" w:rsidR="00150CC8" w:rsidRPr="00D771EF" w:rsidRDefault="00150CC8" w:rsidP="009F63F9">
            <w:pPr>
              <w:pStyle w:val="CVExperience"/>
              <w:spacing w:before="0" w:after="0"/>
              <w:rPr>
                <w:sz w:val="18"/>
                <w:szCs w:val="20"/>
              </w:rPr>
            </w:pPr>
            <w:r>
              <w:rPr>
                <w:sz w:val="18"/>
                <w:szCs w:val="20"/>
              </w:rPr>
              <w:t>Integration</w:t>
            </w:r>
          </w:p>
        </w:tc>
        <w:tc>
          <w:tcPr>
            <w:tcW w:w="8505" w:type="dxa"/>
            <w:vAlign w:val="bottom"/>
          </w:tcPr>
          <w:p w14:paraId="0BAA99BE" w14:textId="430417EF" w:rsidR="00150CC8" w:rsidRPr="0078390F" w:rsidRDefault="00150CC8" w:rsidP="009F63F9">
            <w:pPr>
              <w:pStyle w:val="CVExperience"/>
              <w:numPr>
                <w:ilvl w:val="0"/>
                <w:numId w:val="25"/>
              </w:numPr>
              <w:spacing w:before="0" w:after="0"/>
              <w:rPr>
                <w:sz w:val="18"/>
                <w:szCs w:val="20"/>
              </w:rPr>
            </w:pPr>
            <w:r w:rsidRPr="0078390F">
              <w:rPr>
                <w:sz w:val="18"/>
                <w:szCs w:val="20"/>
              </w:rPr>
              <w:t>Integration architecture/APIs (20yrs), Service oriented architecture (12yrs), SOAP/REST/webservices (12yrs)</w:t>
            </w:r>
          </w:p>
          <w:p w14:paraId="5C1BFC9B" w14:textId="35FC11C6" w:rsidR="00150CC8" w:rsidRPr="00794AC9" w:rsidRDefault="00150CC8" w:rsidP="009F63F9">
            <w:pPr>
              <w:pStyle w:val="CVExperience"/>
              <w:numPr>
                <w:ilvl w:val="0"/>
                <w:numId w:val="25"/>
              </w:numPr>
              <w:spacing w:before="0" w:after="0"/>
              <w:rPr>
                <w:sz w:val="18"/>
                <w:szCs w:val="20"/>
                <w:lang w:val="en-US"/>
              </w:rPr>
            </w:pPr>
            <w:r w:rsidRPr="00794AC9">
              <w:rPr>
                <w:sz w:val="18"/>
                <w:szCs w:val="20"/>
              </w:rPr>
              <w:t>Azure AIS and API Management (3yrs)</w:t>
            </w:r>
          </w:p>
        </w:tc>
      </w:tr>
      <w:tr w:rsidR="00150CC8" w:rsidRPr="00A75827" w14:paraId="62E69BCE" w14:textId="77777777" w:rsidTr="00E51D25">
        <w:trPr>
          <w:cantSplit/>
          <w:trHeight w:val="332"/>
        </w:trPr>
        <w:tc>
          <w:tcPr>
            <w:tcW w:w="1271" w:type="dxa"/>
          </w:tcPr>
          <w:p w14:paraId="17DB6225" w14:textId="3BE32459" w:rsidR="00150CC8" w:rsidRPr="00D771EF" w:rsidRDefault="001E47A2" w:rsidP="009F63F9">
            <w:pPr>
              <w:pStyle w:val="CVExperience"/>
              <w:spacing w:before="0" w:after="0"/>
              <w:rPr>
                <w:sz w:val="18"/>
                <w:szCs w:val="20"/>
              </w:rPr>
            </w:pPr>
            <w:r>
              <w:rPr>
                <w:sz w:val="18"/>
                <w:szCs w:val="20"/>
              </w:rPr>
              <w:t>(C)IAM/IGA</w:t>
            </w:r>
          </w:p>
        </w:tc>
        <w:tc>
          <w:tcPr>
            <w:tcW w:w="8505" w:type="dxa"/>
            <w:vAlign w:val="bottom"/>
          </w:tcPr>
          <w:p w14:paraId="6EF882DC" w14:textId="4618994E" w:rsidR="00150CC8" w:rsidRPr="00794AC9" w:rsidRDefault="00C527A3" w:rsidP="009F63F9">
            <w:pPr>
              <w:pStyle w:val="CVExperience"/>
              <w:spacing w:before="0" w:after="0"/>
              <w:rPr>
                <w:sz w:val="18"/>
                <w:szCs w:val="20"/>
                <w:lang w:val="en-US"/>
              </w:rPr>
            </w:pPr>
            <w:r w:rsidRPr="00D771EF">
              <w:rPr>
                <w:sz w:val="18"/>
                <w:szCs w:val="20"/>
              </w:rPr>
              <w:t>Identity &amp; Access management/CIAM architecture (8 yrs), Identity Governance &amp; Administration (IGA) architecture (2 yrs), Azure AD/Azure AD B2C/B, AD/ADFS (2 yrs), Baseline Information Security Government (BIO) – SURF security audit – NIST</w:t>
            </w:r>
            <w:r w:rsidR="006E2320">
              <w:rPr>
                <w:sz w:val="18"/>
                <w:szCs w:val="20"/>
              </w:rPr>
              <w:t>/CAF</w:t>
            </w:r>
            <w:r w:rsidRPr="00D771EF">
              <w:rPr>
                <w:sz w:val="18"/>
                <w:szCs w:val="20"/>
              </w:rPr>
              <w:t xml:space="preserve"> – Zero Trust – NIS2 – ISO27001 (1 yrs)</w:t>
            </w:r>
          </w:p>
        </w:tc>
      </w:tr>
      <w:tr w:rsidR="00150CC8" w:rsidRPr="00D771EF" w14:paraId="1E4B6C3D" w14:textId="77777777" w:rsidTr="00E51D25">
        <w:trPr>
          <w:cantSplit/>
          <w:trHeight w:val="332"/>
        </w:trPr>
        <w:tc>
          <w:tcPr>
            <w:tcW w:w="1271" w:type="dxa"/>
          </w:tcPr>
          <w:p w14:paraId="79F43AA1" w14:textId="2DE44D9B" w:rsidR="00150CC8" w:rsidRPr="00D771EF" w:rsidRDefault="00150CC8" w:rsidP="009F63F9">
            <w:pPr>
              <w:pStyle w:val="CVExperience"/>
              <w:spacing w:before="0" w:after="0"/>
              <w:rPr>
                <w:sz w:val="18"/>
                <w:szCs w:val="20"/>
              </w:rPr>
            </w:pPr>
            <w:r>
              <w:rPr>
                <w:sz w:val="18"/>
                <w:szCs w:val="20"/>
              </w:rPr>
              <w:t>Data</w:t>
            </w:r>
          </w:p>
        </w:tc>
        <w:tc>
          <w:tcPr>
            <w:tcW w:w="8505" w:type="dxa"/>
            <w:vAlign w:val="bottom"/>
          </w:tcPr>
          <w:p w14:paraId="1A474EE6" w14:textId="78CA059B" w:rsidR="00150CC8" w:rsidRDefault="009F63F9" w:rsidP="009F63F9">
            <w:pPr>
              <w:pStyle w:val="CVExperience"/>
              <w:numPr>
                <w:ilvl w:val="0"/>
                <w:numId w:val="22"/>
              </w:numPr>
              <w:spacing w:before="0" w:after="0"/>
              <w:rPr>
                <w:sz w:val="18"/>
                <w:szCs w:val="20"/>
                <w:lang w:val="en-US"/>
              </w:rPr>
            </w:pPr>
            <w:r>
              <w:rPr>
                <w:sz w:val="18"/>
                <w:szCs w:val="20"/>
              </w:rPr>
              <w:t>Data strategy (5yrs), DM-BOK (5yrs), Data / information architecture (10yrs), MDM (5yrs), Data migration (3yrs), Data quality management / data governance (3yrs), Big data/Advanced analytics/AI/ML (4yrs)</w:t>
            </w:r>
          </w:p>
          <w:p w14:paraId="15A18535" w14:textId="77777777" w:rsidR="009F63F9" w:rsidRDefault="00150CC8" w:rsidP="009F63F9">
            <w:pPr>
              <w:pStyle w:val="CVExperience"/>
              <w:numPr>
                <w:ilvl w:val="0"/>
                <w:numId w:val="22"/>
              </w:numPr>
              <w:spacing w:before="0" w:after="0"/>
              <w:rPr>
                <w:sz w:val="18"/>
                <w:szCs w:val="20"/>
              </w:rPr>
            </w:pPr>
            <w:r w:rsidRPr="003D19FF">
              <w:rPr>
                <w:sz w:val="18"/>
                <w:szCs w:val="20"/>
              </w:rPr>
              <w:t>Data modeling (logical/technical), Business object model, Canonical data model (10yrs)</w:t>
            </w:r>
          </w:p>
          <w:p w14:paraId="0DC418AA" w14:textId="07E274A5" w:rsidR="00150CC8" w:rsidRPr="0078390F" w:rsidRDefault="00150CC8" w:rsidP="009F63F9">
            <w:pPr>
              <w:pStyle w:val="CVExperience"/>
              <w:numPr>
                <w:ilvl w:val="0"/>
                <w:numId w:val="22"/>
              </w:numPr>
              <w:spacing w:before="0" w:after="0"/>
              <w:rPr>
                <w:sz w:val="18"/>
                <w:szCs w:val="20"/>
              </w:rPr>
            </w:pPr>
            <w:r w:rsidRPr="003D19FF">
              <w:rPr>
                <w:sz w:val="18"/>
                <w:szCs w:val="20"/>
              </w:rPr>
              <w:t>XML – XSD – XSLT – SQL – ERD – Databases: Azure SQL, SQL Server, Oracle</w:t>
            </w:r>
          </w:p>
        </w:tc>
      </w:tr>
      <w:tr w:rsidR="00150CC8" w:rsidRPr="00A75827" w14:paraId="53E251D9" w14:textId="77777777" w:rsidTr="00E51D25">
        <w:trPr>
          <w:cantSplit/>
          <w:trHeight w:val="332"/>
        </w:trPr>
        <w:tc>
          <w:tcPr>
            <w:tcW w:w="1271" w:type="dxa"/>
          </w:tcPr>
          <w:p w14:paraId="14ABED28" w14:textId="1D7BB3AA" w:rsidR="00150CC8" w:rsidRDefault="00150CC8" w:rsidP="009F63F9">
            <w:pPr>
              <w:pStyle w:val="CVExperience"/>
              <w:spacing w:before="0" w:after="0"/>
              <w:rPr>
                <w:sz w:val="18"/>
                <w:szCs w:val="20"/>
                <w:lang w:val="en-US"/>
              </w:rPr>
            </w:pPr>
            <w:r>
              <w:rPr>
                <w:sz w:val="18"/>
                <w:szCs w:val="20"/>
              </w:rPr>
              <w:t>Architectures</w:t>
            </w:r>
          </w:p>
        </w:tc>
        <w:tc>
          <w:tcPr>
            <w:tcW w:w="8505" w:type="dxa"/>
            <w:vAlign w:val="bottom"/>
          </w:tcPr>
          <w:p w14:paraId="22B5C95C" w14:textId="35BBA6E0" w:rsidR="00150CC8" w:rsidRPr="00794AC9" w:rsidRDefault="00150CC8" w:rsidP="009F63F9">
            <w:pPr>
              <w:pStyle w:val="CVExperience"/>
              <w:spacing w:before="0" w:after="0"/>
              <w:rPr>
                <w:sz w:val="18"/>
                <w:szCs w:val="20"/>
                <w:lang w:val="en-US"/>
              </w:rPr>
            </w:pPr>
            <w:r w:rsidRPr="00794AC9">
              <w:rPr>
                <w:sz w:val="18"/>
                <w:szCs w:val="20"/>
              </w:rPr>
              <w:t>Microsoft Azure Low/No-Code (hpaPaas): Mendix, Outsystems, Power Platform, D365 CE (3yr), AI Ops and Traditional Monitoring (1yr)</w:t>
            </w:r>
          </w:p>
        </w:tc>
      </w:tr>
      <w:tr w:rsidR="00150CC8" w:rsidRPr="00D771EF" w14:paraId="04955CD6" w14:textId="77777777" w:rsidTr="00E51D25">
        <w:trPr>
          <w:cantSplit/>
          <w:trHeight w:val="332"/>
        </w:trPr>
        <w:tc>
          <w:tcPr>
            <w:tcW w:w="1271" w:type="dxa"/>
          </w:tcPr>
          <w:p w14:paraId="17964809" w14:textId="7F1636E4" w:rsidR="00150CC8" w:rsidRPr="00D771EF" w:rsidRDefault="00150CC8" w:rsidP="009F63F9">
            <w:pPr>
              <w:pStyle w:val="CVExperience"/>
              <w:spacing w:before="0" w:after="0"/>
              <w:rPr>
                <w:sz w:val="18"/>
                <w:szCs w:val="20"/>
                <w:lang w:val="en-US"/>
              </w:rPr>
            </w:pPr>
            <w:r>
              <w:rPr>
                <w:sz w:val="18"/>
                <w:szCs w:val="20"/>
              </w:rPr>
              <w:t>Methods</w:t>
            </w:r>
          </w:p>
        </w:tc>
        <w:tc>
          <w:tcPr>
            <w:tcW w:w="8505" w:type="dxa"/>
            <w:vAlign w:val="bottom"/>
          </w:tcPr>
          <w:p w14:paraId="28150081" w14:textId="59EFC34B" w:rsidR="00150CC8" w:rsidRDefault="00150CC8" w:rsidP="009F63F9">
            <w:pPr>
              <w:pStyle w:val="CVExperience"/>
              <w:numPr>
                <w:ilvl w:val="0"/>
                <w:numId w:val="22"/>
              </w:numPr>
              <w:spacing w:before="0" w:after="0"/>
              <w:rPr>
                <w:sz w:val="18"/>
                <w:szCs w:val="20"/>
                <w:lang w:val="en-US"/>
              </w:rPr>
            </w:pPr>
            <w:r w:rsidRPr="00794AC9">
              <w:rPr>
                <w:sz w:val="18"/>
                <w:szCs w:val="20"/>
              </w:rPr>
              <w:t>SAFE (3yr), Azure DevOps/TFS (5yr), DevOps (1yr), Agile/Scrum (14yr), RUP (5yr), Prince II (5yr), OTAP/lifecyclemanagement (10yr), Use Cases, user stories and service design (10yr), BPMN (3yr)</w:t>
            </w:r>
          </w:p>
          <w:p w14:paraId="361841D7" w14:textId="72136C05" w:rsidR="00150CC8" w:rsidRPr="0078390F" w:rsidRDefault="00150CC8" w:rsidP="009F63F9">
            <w:pPr>
              <w:pStyle w:val="CVExperience"/>
              <w:numPr>
                <w:ilvl w:val="0"/>
                <w:numId w:val="22"/>
              </w:numPr>
              <w:spacing w:before="0" w:after="0"/>
              <w:rPr>
                <w:sz w:val="18"/>
                <w:szCs w:val="20"/>
                <w:lang w:val="en-US"/>
              </w:rPr>
            </w:pPr>
            <w:r>
              <w:rPr>
                <w:sz w:val="18"/>
                <w:szCs w:val="20"/>
              </w:rPr>
              <w:t>Reference/domain architecture (9yrs): Achmea Architecture method, TOGAF, DYA, Novius, TM Forum (eTom, TAM, SID), GEA, HORA, ROSA, NORA, CORA, IBM IAA, KPN Enterprise architecture, Microsoft Application Architecture for .NET</w:t>
            </w:r>
          </w:p>
          <w:p w14:paraId="04679E63" w14:textId="0D8FB7C4" w:rsidR="00150CC8" w:rsidRDefault="00150CC8" w:rsidP="009F63F9">
            <w:pPr>
              <w:pStyle w:val="CVExperience"/>
              <w:numPr>
                <w:ilvl w:val="0"/>
                <w:numId w:val="22"/>
              </w:numPr>
              <w:spacing w:before="0" w:after="0"/>
              <w:rPr>
                <w:sz w:val="18"/>
                <w:szCs w:val="20"/>
                <w:lang w:val="en-US"/>
              </w:rPr>
            </w:pPr>
            <w:r>
              <w:rPr>
                <w:sz w:val="18"/>
                <w:szCs w:val="20"/>
              </w:rPr>
              <w:t>(Business) requirements management/business analysis (5yrs), BizBok (2yrs)</w:t>
            </w:r>
          </w:p>
          <w:p w14:paraId="44E33AF9" w14:textId="383A61C7" w:rsidR="00150CC8" w:rsidRDefault="00150CC8" w:rsidP="009F63F9">
            <w:pPr>
              <w:pStyle w:val="CVExperience"/>
              <w:numPr>
                <w:ilvl w:val="0"/>
                <w:numId w:val="22"/>
              </w:numPr>
              <w:spacing w:before="0" w:after="0"/>
              <w:rPr>
                <w:sz w:val="18"/>
                <w:szCs w:val="20"/>
                <w:lang w:val="en-US"/>
              </w:rPr>
            </w:pPr>
            <w:r w:rsidRPr="00D771EF">
              <w:rPr>
                <w:sz w:val="18"/>
                <w:szCs w:val="20"/>
              </w:rPr>
              <w:t>Archimate: Bizzdesign (8 yrs), Sparx (2 yrs), Aris (1 yrs), Archi (10 yrs), Blue Dolphin (1 yrs)</w:t>
            </w:r>
          </w:p>
          <w:p w14:paraId="7B56315F" w14:textId="5B83C17A" w:rsidR="00150CC8" w:rsidRPr="00D771EF" w:rsidRDefault="00150CC8" w:rsidP="009F63F9">
            <w:pPr>
              <w:pStyle w:val="CVExperience"/>
              <w:numPr>
                <w:ilvl w:val="0"/>
                <w:numId w:val="22"/>
              </w:numPr>
              <w:spacing w:before="0" w:after="0"/>
              <w:rPr>
                <w:sz w:val="18"/>
                <w:szCs w:val="20"/>
                <w:lang w:val="en-US"/>
              </w:rPr>
            </w:pPr>
            <w:r w:rsidRPr="00D771EF">
              <w:rPr>
                <w:sz w:val="18"/>
                <w:szCs w:val="20"/>
              </w:rPr>
              <w:t xml:space="preserve">Software architecture (10yrs): SAD – Design Patterns (Cloud, Integration, OO, C#/Java) – UML </w:t>
            </w:r>
          </w:p>
        </w:tc>
      </w:tr>
    </w:tbl>
    <w:p w14:paraId="16963573" w14:textId="7EA6DF52" w:rsidR="000C03C8" w:rsidRPr="00D771EF" w:rsidRDefault="000C03C8" w:rsidP="003B4204">
      <w:pPr>
        <w:pStyle w:val="CVKeypointHdr"/>
        <w:rPr>
          <w:rFonts w:cstheme="minorHAnsi"/>
          <w:sz w:val="20"/>
          <w:szCs w:val="20"/>
        </w:rPr>
      </w:pPr>
      <w:r w:rsidRPr="00D771EF">
        <w:rPr>
          <w:rFonts w:cstheme="minorHAnsi"/>
          <w:sz w:val="20"/>
          <w:szCs w:val="20"/>
        </w:rPr>
        <w:t>Languages</w:t>
      </w:r>
    </w:p>
    <w:tbl>
      <w:tblPr>
        <w:tblW w:w="9385" w:type="dxa"/>
        <w:tblInd w:w="-34" w:type="dxa"/>
        <w:tblBorders>
          <w:insideH w:val="single" w:sz="4" w:space="0" w:color="auto"/>
          <w:insideV w:val="single" w:sz="4" w:space="0" w:color="auto"/>
        </w:tblBorders>
        <w:tblLayout w:type="fixed"/>
        <w:tblLook w:val="0000" w:firstRow="0" w:lastRow="0" w:firstColumn="0" w:lastColumn="0" w:noHBand="0" w:noVBand="0"/>
      </w:tblPr>
      <w:tblGrid>
        <w:gridCol w:w="7967"/>
        <w:gridCol w:w="1418"/>
      </w:tblGrid>
      <w:tr w:rsidR="000C03C8" w:rsidRPr="00D771EF" w14:paraId="5803EA8A" w14:textId="77777777" w:rsidTr="00C749E4">
        <w:trPr>
          <w:cantSplit/>
        </w:trPr>
        <w:tc>
          <w:tcPr>
            <w:tcW w:w="7967" w:type="dxa"/>
          </w:tcPr>
          <w:p w14:paraId="1B8D3CD8" w14:textId="77777777" w:rsidR="000C03C8" w:rsidRPr="00D771EF" w:rsidRDefault="000C03C8" w:rsidP="00EF7B0B">
            <w:pPr>
              <w:pStyle w:val="CVExperience"/>
              <w:rPr>
                <w:color w:val="auto"/>
                <w:sz w:val="18"/>
                <w:szCs w:val="20"/>
              </w:rPr>
            </w:pPr>
            <w:r w:rsidRPr="00D771EF">
              <w:rPr>
                <w:color w:val="auto"/>
                <w:sz w:val="18"/>
                <w:szCs w:val="20"/>
              </w:rPr>
              <w:t>Dutch</w:t>
            </w:r>
          </w:p>
        </w:tc>
        <w:tc>
          <w:tcPr>
            <w:tcW w:w="1418" w:type="dxa"/>
          </w:tcPr>
          <w:p w14:paraId="1463E990" w14:textId="77777777" w:rsidR="000C03C8" w:rsidRPr="00D771EF" w:rsidRDefault="000C03C8" w:rsidP="00EF7B0B">
            <w:pPr>
              <w:pStyle w:val="CVExperience"/>
              <w:rPr>
                <w:color w:val="auto"/>
                <w:sz w:val="18"/>
                <w:szCs w:val="20"/>
              </w:rPr>
            </w:pPr>
            <w:r w:rsidRPr="00D771EF">
              <w:rPr>
                <w:color w:val="auto"/>
                <w:sz w:val="18"/>
                <w:szCs w:val="20"/>
              </w:rPr>
              <w:t>Mother tongue</w:t>
            </w:r>
          </w:p>
        </w:tc>
      </w:tr>
      <w:tr w:rsidR="000C03C8" w:rsidRPr="00D771EF" w14:paraId="5ECB4576" w14:textId="77777777" w:rsidTr="00C749E4">
        <w:trPr>
          <w:cantSplit/>
        </w:trPr>
        <w:tc>
          <w:tcPr>
            <w:tcW w:w="7967" w:type="dxa"/>
          </w:tcPr>
          <w:p w14:paraId="294996F0" w14:textId="77777777" w:rsidR="000C03C8" w:rsidRPr="00D771EF" w:rsidRDefault="000C03C8" w:rsidP="00EF7B0B">
            <w:pPr>
              <w:pStyle w:val="CVExperience"/>
              <w:rPr>
                <w:color w:val="auto"/>
                <w:sz w:val="18"/>
                <w:szCs w:val="20"/>
              </w:rPr>
            </w:pPr>
            <w:r w:rsidRPr="00D771EF">
              <w:rPr>
                <w:color w:val="auto"/>
                <w:sz w:val="18"/>
                <w:szCs w:val="20"/>
              </w:rPr>
              <w:t>English</w:t>
            </w:r>
          </w:p>
        </w:tc>
        <w:tc>
          <w:tcPr>
            <w:tcW w:w="1418" w:type="dxa"/>
          </w:tcPr>
          <w:p w14:paraId="073030C2" w14:textId="77777777" w:rsidR="000C03C8" w:rsidRPr="00D771EF" w:rsidRDefault="000C03C8" w:rsidP="00EF7B0B">
            <w:pPr>
              <w:pStyle w:val="CVExperience"/>
              <w:rPr>
                <w:color w:val="auto"/>
                <w:sz w:val="18"/>
                <w:szCs w:val="20"/>
              </w:rPr>
            </w:pPr>
            <w:r w:rsidRPr="00D771EF">
              <w:rPr>
                <w:color w:val="auto"/>
                <w:sz w:val="18"/>
                <w:szCs w:val="20"/>
              </w:rPr>
              <w:t>Fluent</w:t>
            </w:r>
          </w:p>
        </w:tc>
      </w:tr>
      <w:tr w:rsidR="000C03C8" w:rsidRPr="00D771EF" w14:paraId="051CC358" w14:textId="77777777" w:rsidTr="00C749E4">
        <w:trPr>
          <w:cantSplit/>
        </w:trPr>
        <w:tc>
          <w:tcPr>
            <w:tcW w:w="7967" w:type="dxa"/>
          </w:tcPr>
          <w:p w14:paraId="3734A88B" w14:textId="77777777" w:rsidR="000C03C8" w:rsidRPr="00D771EF" w:rsidRDefault="000C03C8" w:rsidP="00EF7B0B">
            <w:pPr>
              <w:pStyle w:val="CVExperience"/>
              <w:rPr>
                <w:color w:val="auto"/>
                <w:sz w:val="18"/>
                <w:szCs w:val="20"/>
              </w:rPr>
            </w:pPr>
            <w:r w:rsidRPr="00D771EF">
              <w:rPr>
                <w:color w:val="auto"/>
                <w:sz w:val="18"/>
                <w:szCs w:val="20"/>
              </w:rPr>
              <w:t>German</w:t>
            </w:r>
          </w:p>
        </w:tc>
        <w:tc>
          <w:tcPr>
            <w:tcW w:w="1418" w:type="dxa"/>
          </w:tcPr>
          <w:p w14:paraId="7A32ACD1" w14:textId="1447589F" w:rsidR="000C03C8" w:rsidRPr="00D771EF" w:rsidRDefault="009F63F9" w:rsidP="00EF7B0B">
            <w:pPr>
              <w:pStyle w:val="CVExperience"/>
              <w:rPr>
                <w:color w:val="auto"/>
                <w:sz w:val="18"/>
                <w:szCs w:val="20"/>
              </w:rPr>
            </w:pPr>
            <w:r>
              <w:rPr>
                <w:color w:val="auto"/>
                <w:sz w:val="18"/>
                <w:szCs w:val="20"/>
              </w:rPr>
              <w:t>Good</w:t>
            </w:r>
          </w:p>
        </w:tc>
      </w:tr>
    </w:tbl>
    <w:p w14:paraId="3B7EAC5C" w14:textId="77777777" w:rsidR="008B7F4E" w:rsidRPr="00D771EF" w:rsidRDefault="008B7F4E" w:rsidP="003B4204">
      <w:pPr>
        <w:pStyle w:val="CVKeypointHdr"/>
        <w:rPr>
          <w:rFonts w:cstheme="minorHAnsi"/>
          <w:sz w:val="20"/>
          <w:szCs w:val="20"/>
        </w:rPr>
      </w:pPr>
      <w:r w:rsidRPr="00D771EF">
        <w:rPr>
          <w:rFonts w:cstheme="minorHAnsi"/>
          <w:sz w:val="20"/>
          <w:szCs w:val="20"/>
        </w:rPr>
        <w:t>Education</w:t>
      </w:r>
    </w:p>
    <w:tbl>
      <w:tblPr>
        <w:tblW w:w="9385" w:type="dxa"/>
        <w:tblInd w:w="-34" w:type="dxa"/>
        <w:tblBorders>
          <w:insideH w:val="single" w:sz="4" w:space="0" w:color="auto"/>
          <w:insideV w:val="single" w:sz="4" w:space="0" w:color="auto"/>
        </w:tblBorders>
        <w:tblLayout w:type="fixed"/>
        <w:tblLook w:val="0000" w:firstRow="0" w:lastRow="0" w:firstColumn="0" w:lastColumn="0" w:noHBand="0" w:noVBand="0"/>
      </w:tblPr>
      <w:tblGrid>
        <w:gridCol w:w="7967"/>
        <w:gridCol w:w="1418"/>
      </w:tblGrid>
      <w:tr w:rsidR="00824F8D" w:rsidRPr="00002846" w14:paraId="779A1E9C" w14:textId="77777777" w:rsidTr="00C749E4">
        <w:trPr>
          <w:cantSplit/>
        </w:trPr>
        <w:tc>
          <w:tcPr>
            <w:tcW w:w="7967" w:type="dxa"/>
          </w:tcPr>
          <w:p w14:paraId="6BFC974B" w14:textId="42B4ED68" w:rsidR="00824F8D" w:rsidRDefault="00824F8D" w:rsidP="00EF7B0B">
            <w:pPr>
              <w:pStyle w:val="CVExperience"/>
              <w:rPr>
                <w:color w:val="auto"/>
                <w:sz w:val="18"/>
                <w:szCs w:val="20"/>
                <w:lang w:val="en-US"/>
              </w:rPr>
            </w:pPr>
            <w:r>
              <w:rPr>
                <w:color w:val="auto"/>
                <w:sz w:val="18"/>
                <w:szCs w:val="20"/>
              </w:rPr>
              <w:t>NIS2 – ISO2700x</w:t>
            </w:r>
          </w:p>
        </w:tc>
        <w:tc>
          <w:tcPr>
            <w:tcW w:w="1418" w:type="dxa"/>
          </w:tcPr>
          <w:p w14:paraId="544509E9" w14:textId="4FAA9D28" w:rsidR="00824F8D" w:rsidRDefault="00824F8D" w:rsidP="00EF7B0B">
            <w:pPr>
              <w:pStyle w:val="CVExperience"/>
              <w:rPr>
                <w:color w:val="auto"/>
                <w:sz w:val="18"/>
                <w:szCs w:val="20"/>
              </w:rPr>
            </w:pPr>
            <w:r>
              <w:rPr>
                <w:color w:val="auto"/>
                <w:sz w:val="18"/>
                <w:szCs w:val="20"/>
              </w:rPr>
              <w:t>2024</w:t>
            </w:r>
          </w:p>
        </w:tc>
      </w:tr>
      <w:tr w:rsidR="00234C97" w:rsidRPr="00002846" w14:paraId="7DBD0893" w14:textId="77777777" w:rsidTr="00C749E4">
        <w:trPr>
          <w:cantSplit/>
        </w:trPr>
        <w:tc>
          <w:tcPr>
            <w:tcW w:w="7967" w:type="dxa"/>
          </w:tcPr>
          <w:p w14:paraId="6AC1A791" w14:textId="74929E9E" w:rsidR="00234C97" w:rsidRDefault="00234C97" w:rsidP="00EF7B0B">
            <w:pPr>
              <w:pStyle w:val="CVExperience"/>
              <w:rPr>
                <w:color w:val="auto"/>
                <w:sz w:val="18"/>
                <w:szCs w:val="20"/>
                <w:lang w:val="en-US"/>
              </w:rPr>
            </w:pPr>
            <w:r>
              <w:rPr>
                <w:color w:val="auto"/>
                <w:sz w:val="18"/>
                <w:szCs w:val="20"/>
              </w:rPr>
              <w:t>BizBok</w:t>
            </w:r>
          </w:p>
        </w:tc>
        <w:tc>
          <w:tcPr>
            <w:tcW w:w="1418" w:type="dxa"/>
          </w:tcPr>
          <w:p w14:paraId="22464B21" w14:textId="000D21D6" w:rsidR="00234C97" w:rsidRDefault="00234C97" w:rsidP="00EF7B0B">
            <w:pPr>
              <w:pStyle w:val="CVExperience"/>
              <w:rPr>
                <w:color w:val="auto"/>
                <w:sz w:val="18"/>
                <w:szCs w:val="20"/>
              </w:rPr>
            </w:pPr>
            <w:r>
              <w:rPr>
                <w:color w:val="auto"/>
                <w:sz w:val="18"/>
                <w:szCs w:val="20"/>
              </w:rPr>
              <w:t>2023 - 2024</w:t>
            </w:r>
          </w:p>
        </w:tc>
      </w:tr>
      <w:tr w:rsidR="00F46370" w:rsidRPr="00002846" w14:paraId="1B1466F8" w14:textId="77777777" w:rsidTr="00C749E4">
        <w:trPr>
          <w:cantSplit/>
        </w:trPr>
        <w:tc>
          <w:tcPr>
            <w:tcW w:w="7967" w:type="dxa"/>
          </w:tcPr>
          <w:p w14:paraId="488FA097" w14:textId="17818218" w:rsidR="00F46370" w:rsidRPr="00D771EF" w:rsidRDefault="00F46370" w:rsidP="00EF7B0B">
            <w:pPr>
              <w:pStyle w:val="CVExperience"/>
              <w:rPr>
                <w:color w:val="auto"/>
                <w:sz w:val="18"/>
                <w:szCs w:val="20"/>
                <w:lang w:val="en-US"/>
              </w:rPr>
            </w:pPr>
            <w:r>
              <w:rPr>
                <w:color w:val="auto"/>
                <w:sz w:val="18"/>
                <w:szCs w:val="20"/>
              </w:rPr>
              <w:t xml:space="preserve">Pega Decisioning Consultant </w:t>
            </w:r>
          </w:p>
        </w:tc>
        <w:tc>
          <w:tcPr>
            <w:tcW w:w="1418" w:type="dxa"/>
          </w:tcPr>
          <w:p w14:paraId="49108D95" w14:textId="7C329CEF" w:rsidR="00F46370" w:rsidRPr="00D771EF" w:rsidRDefault="00F46370" w:rsidP="00EF7B0B">
            <w:pPr>
              <w:pStyle w:val="CVExperience"/>
              <w:rPr>
                <w:color w:val="auto"/>
                <w:sz w:val="18"/>
                <w:szCs w:val="20"/>
              </w:rPr>
            </w:pPr>
            <w:r>
              <w:rPr>
                <w:color w:val="auto"/>
                <w:sz w:val="18"/>
                <w:szCs w:val="20"/>
              </w:rPr>
              <w:t>2022</w:t>
            </w:r>
          </w:p>
        </w:tc>
      </w:tr>
      <w:tr w:rsidR="005C7A93" w:rsidRPr="00002846" w14:paraId="17A7CB89" w14:textId="77777777" w:rsidTr="00C749E4">
        <w:trPr>
          <w:cantSplit/>
        </w:trPr>
        <w:tc>
          <w:tcPr>
            <w:tcW w:w="7967" w:type="dxa"/>
          </w:tcPr>
          <w:p w14:paraId="39473055" w14:textId="7BAFDFB5" w:rsidR="005C7A93" w:rsidRPr="00D771EF" w:rsidRDefault="009010C1" w:rsidP="00EF7B0B">
            <w:pPr>
              <w:pStyle w:val="CVExperience"/>
              <w:rPr>
                <w:color w:val="auto"/>
                <w:sz w:val="18"/>
                <w:szCs w:val="20"/>
                <w:lang w:val="en-US"/>
              </w:rPr>
            </w:pPr>
            <w:r w:rsidRPr="00D771EF">
              <w:rPr>
                <w:color w:val="auto"/>
                <w:sz w:val="18"/>
                <w:szCs w:val="20"/>
              </w:rPr>
              <w:t>Online influence, digital marketing, AWS Solution Architect Associate</w:t>
            </w:r>
          </w:p>
        </w:tc>
        <w:tc>
          <w:tcPr>
            <w:tcW w:w="1418" w:type="dxa"/>
          </w:tcPr>
          <w:p w14:paraId="7B160AC3" w14:textId="432C9C57" w:rsidR="005C7A93" w:rsidRPr="00D771EF" w:rsidRDefault="005C7A93" w:rsidP="00EF7B0B">
            <w:pPr>
              <w:pStyle w:val="CVExperience"/>
              <w:rPr>
                <w:color w:val="auto"/>
                <w:sz w:val="18"/>
                <w:szCs w:val="20"/>
              </w:rPr>
            </w:pPr>
            <w:r w:rsidRPr="00D771EF">
              <w:rPr>
                <w:color w:val="auto"/>
                <w:sz w:val="18"/>
                <w:szCs w:val="20"/>
              </w:rPr>
              <w:t>2020</w:t>
            </w:r>
          </w:p>
        </w:tc>
      </w:tr>
      <w:tr w:rsidR="003E7EA6" w:rsidRPr="00002846" w14:paraId="193B09B6" w14:textId="77777777" w:rsidTr="00C749E4">
        <w:trPr>
          <w:cantSplit/>
        </w:trPr>
        <w:tc>
          <w:tcPr>
            <w:tcW w:w="7967" w:type="dxa"/>
          </w:tcPr>
          <w:p w14:paraId="05A71167" w14:textId="7744A5B0" w:rsidR="003E7EA6" w:rsidRPr="00002846" w:rsidRDefault="009010C1" w:rsidP="00EF7B0B">
            <w:pPr>
              <w:pStyle w:val="CVExperience"/>
              <w:rPr>
                <w:color w:val="auto"/>
                <w:sz w:val="18"/>
                <w:szCs w:val="20"/>
              </w:rPr>
            </w:pPr>
            <w:r w:rsidRPr="00002846">
              <w:rPr>
                <w:color w:val="auto"/>
                <w:sz w:val="18"/>
                <w:szCs w:val="20"/>
              </w:rPr>
              <w:lastRenderedPageBreak/>
              <w:t>Big data/analytics</w:t>
            </w:r>
          </w:p>
        </w:tc>
        <w:tc>
          <w:tcPr>
            <w:tcW w:w="1418" w:type="dxa"/>
          </w:tcPr>
          <w:p w14:paraId="755356EF" w14:textId="77777777" w:rsidR="003E7EA6" w:rsidRPr="00002846" w:rsidRDefault="003E7EA6" w:rsidP="00EF7B0B">
            <w:pPr>
              <w:pStyle w:val="CVExperience"/>
              <w:rPr>
                <w:color w:val="auto"/>
                <w:sz w:val="18"/>
                <w:szCs w:val="20"/>
              </w:rPr>
            </w:pPr>
            <w:r w:rsidRPr="00002846">
              <w:rPr>
                <w:color w:val="auto"/>
                <w:sz w:val="18"/>
                <w:szCs w:val="20"/>
              </w:rPr>
              <w:t>2016</w:t>
            </w:r>
          </w:p>
        </w:tc>
      </w:tr>
      <w:tr w:rsidR="007F4D50" w:rsidRPr="00002846" w14:paraId="44ACC057" w14:textId="77777777" w:rsidTr="00C749E4">
        <w:trPr>
          <w:cantSplit/>
        </w:trPr>
        <w:tc>
          <w:tcPr>
            <w:tcW w:w="7967" w:type="dxa"/>
          </w:tcPr>
          <w:p w14:paraId="08F03A67" w14:textId="6097CF6C" w:rsidR="007F4D50" w:rsidRPr="00002846" w:rsidRDefault="007F4D50" w:rsidP="00EF7B0B">
            <w:pPr>
              <w:pStyle w:val="CVExperience"/>
              <w:rPr>
                <w:color w:val="auto"/>
                <w:sz w:val="18"/>
                <w:szCs w:val="20"/>
              </w:rPr>
            </w:pPr>
            <w:r w:rsidRPr="00002846">
              <w:rPr>
                <w:color w:val="auto"/>
                <w:sz w:val="18"/>
                <w:szCs w:val="20"/>
              </w:rPr>
              <w:t>Salesforce Sales Cloud</w:t>
            </w:r>
          </w:p>
        </w:tc>
        <w:tc>
          <w:tcPr>
            <w:tcW w:w="1418" w:type="dxa"/>
          </w:tcPr>
          <w:p w14:paraId="02FD2623" w14:textId="77777777" w:rsidR="007F4D50" w:rsidRPr="00002846" w:rsidRDefault="007F4D50" w:rsidP="00EF7B0B">
            <w:pPr>
              <w:pStyle w:val="CVExperience"/>
              <w:rPr>
                <w:color w:val="auto"/>
                <w:sz w:val="18"/>
                <w:szCs w:val="20"/>
              </w:rPr>
            </w:pPr>
            <w:r w:rsidRPr="00002846">
              <w:rPr>
                <w:color w:val="auto"/>
                <w:sz w:val="18"/>
                <w:szCs w:val="20"/>
              </w:rPr>
              <w:t>2011</w:t>
            </w:r>
          </w:p>
        </w:tc>
      </w:tr>
      <w:tr w:rsidR="007D0BFD" w:rsidRPr="00002846" w14:paraId="62215D42" w14:textId="77777777" w:rsidTr="00C749E4">
        <w:trPr>
          <w:cantSplit/>
        </w:trPr>
        <w:tc>
          <w:tcPr>
            <w:tcW w:w="7967" w:type="dxa"/>
          </w:tcPr>
          <w:p w14:paraId="325BA938" w14:textId="77777777" w:rsidR="007D0BFD" w:rsidRPr="00002846" w:rsidRDefault="007D0BFD" w:rsidP="00EF7B0B">
            <w:pPr>
              <w:pStyle w:val="CVExperience"/>
              <w:rPr>
                <w:color w:val="auto"/>
                <w:sz w:val="18"/>
                <w:szCs w:val="20"/>
              </w:rPr>
            </w:pPr>
            <w:r w:rsidRPr="00002846">
              <w:rPr>
                <w:color w:val="auto"/>
                <w:sz w:val="18"/>
                <w:szCs w:val="20"/>
              </w:rPr>
              <w:t>Achmea Requirements Management methodology</w:t>
            </w:r>
          </w:p>
        </w:tc>
        <w:tc>
          <w:tcPr>
            <w:tcW w:w="1418" w:type="dxa"/>
          </w:tcPr>
          <w:p w14:paraId="01778B23" w14:textId="77777777" w:rsidR="007D0BFD" w:rsidRPr="00002846" w:rsidRDefault="007D0BFD" w:rsidP="00EF7B0B">
            <w:pPr>
              <w:pStyle w:val="CVExperience"/>
              <w:rPr>
                <w:color w:val="auto"/>
                <w:sz w:val="18"/>
                <w:szCs w:val="20"/>
              </w:rPr>
            </w:pPr>
            <w:r w:rsidRPr="00002846">
              <w:rPr>
                <w:color w:val="auto"/>
                <w:sz w:val="18"/>
                <w:szCs w:val="20"/>
              </w:rPr>
              <w:t>2009</w:t>
            </w:r>
          </w:p>
        </w:tc>
      </w:tr>
      <w:tr w:rsidR="00A43809" w:rsidRPr="00002846" w14:paraId="0D122FD6" w14:textId="77777777" w:rsidTr="00C749E4">
        <w:trPr>
          <w:cantSplit/>
        </w:trPr>
        <w:tc>
          <w:tcPr>
            <w:tcW w:w="7967" w:type="dxa"/>
          </w:tcPr>
          <w:p w14:paraId="350398E0" w14:textId="77777777" w:rsidR="00A43809" w:rsidRPr="00002846" w:rsidRDefault="00A43809" w:rsidP="00EF7B0B">
            <w:pPr>
              <w:pStyle w:val="CVExperience"/>
              <w:rPr>
                <w:color w:val="auto"/>
                <w:sz w:val="18"/>
                <w:szCs w:val="20"/>
              </w:rPr>
            </w:pPr>
            <w:r w:rsidRPr="00002846">
              <w:rPr>
                <w:color w:val="auto"/>
                <w:sz w:val="18"/>
                <w:szCs w:val="20"/>
              </w:rPr>
              <w:t>Insight into influence (Zuidema)</w:t>
            </w:r>
          </w:p>
        </w:tc>
        <w:tc>
          <w:tcPr>
            <w:tcW w:w="1418" w:type="dxa"/>
          </w:tcPr>
          <w:p w14:paraId="660C9DE4" w14:textId="77777777" w:rsidR="00A43809" w:rsidRPr="00002846" w:rsidRDefault="00A43809" w:rsidP="00EF7B0B">
            <w:pPr>
              <w:pStyle w:val="CVExperience"/>
              <w:rPr>
                <w:color w:val="auto"/>
                <w:sz w:val="18"/>
                <w:szCs w:val="20"/>
              </w:rPr>
            </w:pPr>
            <w:r w:rsidRPr="00002846">
              <w:rPr>
                <w:color w:val="auto"/>
                <w:sz w:val="18"/>
                <w:szCs w:val="20"/>
              </w:rPr>
              <w:t>2008</w:t>
            </w:r>
          </w:p>
        </w:tc>
      </w:tr>
      <w:tr w:rsidR="00A43809" w:rsidRPr="00002846" w14:paraId="5A14F466" w14:textId="77777777" w:rsidTr="00C749E4">
        <w:trPr>
          <w:cantSplit/>
        </w:trPr>
        <w:tc>
          <w:tcPr>
            <w:tcW w:w="7967" w:type="dxa"/>
          </w:tcPr>
          <w:p w14:paraId="0DC1EFD3" w14:textId="59A6BB4B" w:rsidR="00A43809" w:rsidRPr="00002846" w:rsidRDefault="00572D11" w:rsidP="00EF7B0B">
            <w:pPr>
              <w:pStyle w:val="CVExperience"/>
              <w:rPr>
                <w:color w:val="auto"/>
                <w:sz w:val="18"/>
                <w:szCs w:val="20"/>
              </w:rPr>
            </w:pPr>
            <w:r w:rsidRPr="00002846">
              <w:rPr>
                <w:color w:val="auto"/>
                <w:sz w:val="18"/>
                <w:szCs w:val="20"/>
              </w:rPr>
              <w:t>Architecture Academy Achmea (TOGAF/Archimate/Novius)</w:t>
            </w:r>
          </w:p>
        </w:tc>
        <w:tc>
          <w:tcPr>
            <w:tcW w:w="1418" w:type="dxa"/>
          </w:tcPr>
          <w:p w14:paraId="641A2547" w14:textId="77777777" w:rsidR="00A43809" w:rsidRPr="00002846" w:rsidRDefault="00A43809" w:rsidP="00EF7B0B">
            <w:pPr>
              <w:pStyle w:val="CVExperience"/>
              <w:rPr>
                <w:color w:val="auto"/>
                <w:sz w:val="18"/>
                <w:szCs w:val="20"/>
              </w:rPr>
            </w:pPr>
            <w:r w:rsidRPr="00002846">
              <w:rPr>
                <w:color w:val="auto"/>
                <w:sz w:val="18"/>
                <w:szCs w:val="20"/>
              </w:rPr>
              <w:t>2007</w:t>
            </w:r>
          </w:p>
        </w:tc>
      </w:tr>
      <w:tr w:rsidR="001B356A" w:rsidRPr="00002846" w14:paraId="17C26271" w14:textId="77777777" w:rsidTr="00DC3250">
        <w:trPr>
          <w:cantSplit/>
        </w:trPr>
        <w:tc>
          <w:tcPr>
            <w:tcW w:w="9385" w:type="dxa"/>
            <w:gridSpan w:val="2"/>
          </w:tcPr>
          <w:p w14:paraId="1966CC90" w14:textId="38ED0432" w:rsidR="001B356A" w:rsidRPr="00002846" w:rsidRDefault="001B356A" w:rsidP="00EF7B0B">
            <w:pPr>
              <w:pStyle w:val="CVExperience"/>
              <w:rPr>
                <w:color w:val="auto"/>
                <w:sz w:val="18"/>
                <w:szCs w:val="20"/>
              </w:rPr>
            </w:pPr>
            <w:r>
              <w:rPr>
                <w:color w:val="auto"/>
                <w:sz w:val="18"/>
                <w:szCs w:val="20"/>
              </w:rPr>
              <w:t>HBO education Rotterdam Conservatory Guitar in Education Light Music</w:t>
            </w:r>
          </w:p>
        </w:tc>
      </w:tr>
    </w:tbl>
    <w:p w14:paraId="3681F1C4" w14:textId="24088280" w:rsidR="00572D11" w:rsidRPr="00002846" w:rsidRDefault="00572D11" w:rsidP="00572D11">
      <w:pPr>
        <w:pStyle w:val="CVKeypoint"/>
        <w:numPr>
          <w:ilvl w:val="0"/>
          <w:numId w:val="0"/>
        </w:numPr>
        <w:rPr>
          <w:color w:val="auto"/>
          <w:sz w:val="20"/>
          <w:szCs w:val="20"/>
        </w:rPr>
      </w:pPr>
    </w:p>
    <w:sectPr w:rsidR="00572D11" w:rsidRPr="00002846" w:rsidSect="00205ACE">
      <w:headerReference w:type="default" r:id="rId8"/>
      <w:footerReference w:type="default" r:id="rId9"/>
      <w:footerReference w:type="first" r:id="rId10"/>
      <w:pgSz w:w="11906" w:h="16838" w:code="9"/>
      <w:pgMar w:top="567" w:right="1021" w:bottom="816" w:left="1021" w:header="567"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EE876" w14:textId="77777777" w:rsidR="009957C2" w:rsidRDefault="009957C2">
      <w:r>
        <w:separator/>
      </w:r>
    </w:p>
  </w:endnote>
  <w:endnote w:type="continuationSeparator" w:id="0">
    <w:p w14:paraId="380C90E4" w14:textId="77777777" w:rsidR="009957C2" w:rsidRDefault="0099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panose1 w:val="020B0604020202020204"/>
    <w:charset w:val="00"/>
    <w:family w:val="swiss"/>
    <w:pitch w:val="variable"/>
    <w:sig w:usb0="E7000EFF" w:usb1="5200FDFF" w:usb2="0A242021" w:usb3="00000000" w:csb0="000001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CBD09" w14:textId="77777777" w:rsidR="008153E0" w:rsidRPr="00C21684" w:rsidRDefault="008153E0">
    <w:pPr>
      <w:pStyle w:val="Footer"/>
      <w:tabs>
        <w:tab w:val="clear" w:pos="9072"/>
        <w:tab w:val="left" w:pos="9407"/>
      </w:tabs>
      <w:jc w:val="right"/>
      <w:rPr>
        <w:color w:val="auto"/>
        <w:sz w:val="18"/>
        <w:szCs w:val="16"/>
      </w:rPr>
    </w:pPr>
    <w:r w:rsidRPr="00C21684">
      <w:rPr>
        <w:color w:val="auto"/>
        <w:sz w:val="18"/>
        <w:szCs w:val="16"/>
      </w:rPr>
      <w:t xml:space="preserve">Page </w:t>
    </w:r>
    <w:r w:rsidRPr="00C21684">
      <w:rPr>
        <w:rStyle w:val="PageNumber"/>
        <w:rFonts w:cstheme="minorHAnsi"/>
        <w:color w:val="auto"/>
        <w:sz w:val="18"/>
        <w:szCs w:val="16"/>
      </w:rPr>
      <w:fldChar w:fldCharType="begin"/>
    </w:r>
    <w:r w:rsidRPr="00C21684">
      <w:rPr>
        <w:rStyle w:val="PageNumber"/>
        <w:rFonts w:cstheme="minorHAnsi"/>
        <w:color w:val="auto"/>
        <w:sz w:val="18"/>
        <w:szCs w:val="16"/>
      </w:rPr>
      <w:instrText xml:space="preserve"> PAGE </w:instrText>
    </w:r>
    <w:r w:rsidRPr="00C21684">
      <w:rPr>
        <w:rStyle w:val="PageNumber"/>
        <w:rFonts w:cstheme="minorHAnsi"/>
        <w:color w:val="auto"/>
        <w:sz w:val="18"/>
        <w:szCs w:val="16"/>
      </w:rPr>
      <w:fldChar w:fldCharType="separate"/>
    </w:r>
    <w:r>
      <w:rPr>
        <w:rStyle w:val="PageNumber"/>
        <w:rFonts w:cstheme="minorHAnsi"/>
        <w:noProof/>
        <w:color w:val="auto"/>
        <w:sz w:val="18"/>
        <w:szCs w:val="16"/>
      </w:rPr>
      <w:t>1</w:t>
    </w:r>
    <w:r w:rsidRPr="00C21684">
      <w:rPr>
        <w:rStyle w:val="PageNumber"/>
        <w:rFonts w:cstheme="minorHAnsi"/>
        <w:color w:val="auto"/>
        <w:sz w:val="18"/>
        <w:szCs w:val="16"/>
      </w:rPr>
      <w:fldChar w:fldCharType="end"/>
    </w:r>
  </w:p>
  <w:p w14:paraId="297CFE21" w14:textId="77777777" w:rsidR="008153E0" w:rsidRPr="00686B82" w:rsidRDefault="008153E0">
    <w:pPr>
      <w:pStyle w:val="Footer"/>
      <w:tabs>
        <w:tab w:val="clear" w:pos="9072"/>
        <w:tab w:val="left" w:pos="9407"/>
      </w:tabs>
      <w:jc w:val="right"/>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1D538" w14:textId="77777777" w:rsidR="008153E0" w:rsidRDefault="008153E0">
    <w:pPr>
      <w:pStyle w:val="Footer"/>
      <w:jc w:val="right"/>
    </w:pPr>
  </w:p>
  <w:p w14:paraId="45FDA434" w14:textId="77777777" w:rsidR="008153E0" w:rsidRDefault="008153E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983F5" w14:textId="77777777" w:rsidR="009957C2" w:rsidRDefault="009957C2">
      <w:r>
        <w:separator/>
      </w:r>
    </w:p>
  </w:footnote>
  <w:footnote w:type="continuationSeparator" w:id="0">
    <w:p w14:paraId="79427D64" w14:textId="77777777" w:rsidR="009957C2" w:rsidRDefault="00995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5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3"/>
      <w:gridCol w:w="6438"/>
    </w:tblGrid>
    <w:tr w:rsidR="008153E0" w:rsidRPr="00580019" w14:paraId="3342F8C6" w14:textId="77777777" w:rsidTr="009043C5">
      <w:trPr>
        <w:trHeight w:val="631"/>
      </w:trPr>
      <w:tc>
        <w:tcPr>
          <w:tcW w:w="3613" w:type="dxa"/>
        </w:tcPr>
        <w:p w14:paraId="566553CB" w14:textId="77777777" w:rsidR="008153E0" w:rsidRPr="00D771EF" w:rsidRDefault="008153E0" w:rsidP="004636E4">
          <w:pPr>
            <w:pStyle w:val="Header"/>
            <w:spacing w:before="0" w:after="0"/>
            <w:rPr>
              <w:b/>
              <w:bCs/>
              <w:color w:val="auto"/>
              <w:sz w:val="28"/>
            </w:rPr>
          </w:pPr>
          <w:r w:rsidRPr="00D771EF">
            <w:rPr>
              <w:b/>
              <w:bCs/>
              <w:color w:val="auto"/>
              <w:sz w:val="22"/>
            </w:rPr>
            <w:t>CURRICULUM VITAE</w:t>
          </w:r>
        </w:p>
      </w:tc>
      <w:tc>
        <w:tcPr>
          <w:tcW w:w="6438" w:type="dxa"/>
        </w:tcPr>
        <w:p w14:paraId="084C8949" w14:textId="2670A83F" w:rsidR="008153E0" w:rsidRPr="00D771EF" w:rsidRDefault="008153E0" w:rsidP="004636E4">
          <w:pPr>
            <w:pStyle w:val="Header"/>
            <w:tabs>
              <w:tab w:val="clear" w:pos="9408"/>
              <w:tab w:val="right" w:pos="9407"/>
            </w:tabs>
            <w:spacing w:before="0" w:after="0"/>
            <w:jc w:val="right"/>
            <w:rPr>
              <w:b/>
              <w:bCs/>
              <w:color w:val="auto"/>
              <w:sz w:val="22"/>
              <w:lang w:val="en-US"/>
            </w:rPr>
          </w:pPr>
          <w:r w:rsidRPr="00D771EF">
            <w:rPr>
              <w:b/>
              <w:bCs/>
              <w:color w:val="auto"/>
              <w:sz w:val="22"/>
            </w:rPr>
            <w:t>Har Maes</w:t>
          </w:r>
        </w:p>
        <w:p w14:paraId="7B3B76A1" w14:textId="73562346" w:rsidR="008153E0" w:rsidRPr="00D771EF" w:rsidRDefault="008153E0" w:rsidP="004E1FBB">
          <w:pPr>
            <w:pStyle w:val="Header"/>
            <w:spacing w:before="0" w:after="0"/>
            <w:jc w:val="right"/>
            <w:rPr>
              <w:b/>
              <w:bCs/>
              <w:color w:val="auto"/>
              <w:sz w:val="22"/>
              <w:lang w:val="en-US"/>
            </w:rPr>
          </w:pPr>
          <w:r w:rsidRPr="00D771EF">
            <w:rPr>
              <w:b/>
              <w:bCs/>
              <w:color w:val="auto"/>
              <w:sz w:val="22"/>
            </w:rPr>
            <w:t>Enterprise Data Architect</w:t>
          </w:r>
        </w:p>
      </w:tc>
    </w:tr>
  </w:tbl>
  <w:p w14:paraId="2B4E8831" w14:textId="77777777" w:rsidR="008153E0" w:rsidRPr="002D49F0" w:rsidRDefault="008153E0" w:rsidP="004636E4">
    <w:pPr>
      <w:pStyle w:val="Header"/>
      <w:spacing w:before="0" w:after="0"/>
      <w:rPr>
        <w:color w:val="auto"/>
        <w:sz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3B2464E"/>
    <w:lvl w:ilvl="0">
      <w:numFmt w:val="bullet"/>
      <w:lvlText w:val="*"/>
      <w:lvlJc w:val="left"/>
    </w:lvl>
  </w:abstractNum>
  <w:abstractNum w:abstractNumId="1" w15:restartNumberingAfterBreak="0">
    <w:nsid w:val="0396395F"/>
    <w:multiLevelType w:val="hybridMultilevel"/>
    <w:tmpl w:val="48D8EC3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B43AC"/>
    <w:multiLevelType w:val="hybridMultilevel"/>
    <w:tmpl w:val="A0B4AC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7A77C0"/>
    <w:multiLevelType w:val="hybridMultilevel"/>
    <w:tmpl w:val="86747F5E"/>
    <w:lvl w:ilvl="0" w:tplc="04090001">
      <w:start w:val="1"/>
      <w:numFmt w:val="bullet"/>
      <w:lvlText w:val=""/>
      <w:lvlJc w:val="left"/>
      <w:pPr>
        <w:ind w:left="360" w:hanging="360"/>
      </w:pPr>
      <w:rPr>
        <w:rFonts w:ascii="Symbol" w:hAnsi="Symbol" w:hint="default"/>
      </w:rPr>
    </w:lvl>
    <w:lvl w:ilvl="1" w:tplc="D78CD530">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936DB8"/>
    <w:multiLevelType w:val="hybridMultilevel"/>
    <w:tmpl w:val="EF02D6A6"/>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36582"/>
    <w:multiLevelType w:val="hybridMultilevel"/>
    <w:tmpl w:val="76B203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BE86858"/>
    <w:multiLevelType w:val="hybridMultilevel"/>
    <w:tmpl w:val="8BC80B96"/>
    <w:lvl w:ilvl="0" w:tplc="24A6466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662DBC"/>
    <w:multiLevelType w:val="hybridMultilevel"/>
    <w:tmpl w:val="34D8AC60"/>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F8C1DCF"/>
    <w:multiLevelType w:val="hybridMultilevel"/>
    <w:tmpl w:val="7DA0F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0C3A61"/>
    <w:multiLevelType w:val="hybridMultilevel"/>
    <w:tmpl w:val="203E600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523177C"/>
    <w:multiLevelType w:val="hybridMultilevel"/>
    <w:tmpl w:val="28966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7C4957"/>
    <w:multiLevelType w:val="hybridMultilevel"/>
    <w:tmpl w:val="A9001A0C"/>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57C72"/>
    <w:multiLevelType w:val="hybridMultilevel"/>
    <w:tmpl w:val="03D0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A748F7"/>
    <w:multiLevelType w:val="hybridMultilevel"/>
    <w:tmpl w:val="FBA8FB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42D10CD"/>
    <w:multiLevelType w:val="hybridMultilevel"/>
    <w:tmpl w:val="6FA2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7524FB"/>
    <w:multiLevelType w:val="hybridMultilevel"/>
    <w:tmpl w:val="F96E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E8103F"/>
    <w:multiLevelType w:val="hybridMultilevel"/>
    <w:tmpl w:val="F752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91CAC"/>
    <w:multiLevelType w:val="hybridMultilevel"/>
    <w:tmpl w:val="86108622"/>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324C7"/>
    <w:multiLevelType w:val="hybridMultilevel"/>
    <w:tmpl w:val="6928C1B2"/>
    <w:lvl w:ilvl="0" w:tplc="53BA7D38">
      <w:start w:val="1"/>
      <w:numFmt w:val="bullet"/>
      <w:pStyle w:val="CVBullet1"/>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2B6040EF"/>
    <w:multiLevelType w:val="hybridMultilevel"/>
    <w:tmpl w:val="16983EB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D0C5954"/>
    <w:multiLevelType w:val="hybridMultilevel"/>
    <w:tmpl w:val="6C149606"/>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D62C78"/>
    <w:multiLevelType w:val="hybridMultilevel"/>
    <w:tmpl w:val="4FCE242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250022"/>
    <w:multiLevelType w:val="hybridMultilevel"/>
    <w:tmpl w:val="0BAE6C2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FBF5F48"/>
    <w:multiLevelType w:val="hybridMultilevel"/>
    <w:tmpl w:val="43B01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8817DE"/>
    <w:multiLevelType w:val="hybridMultilevel"/>
    <w:tmpl w:val="7F86D938"/>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4F5141"/>
    <w:multiLevelType w:val="hybridMultilevel"/>
    <w:tmpl w:val="D2220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DF33AD"/>
    <w:multiLevelType w:val="multilevel"/>
    <w:tmpl w:val="8908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347A5C"/>
    <w:multiLevelType w:val="hybridMultilevel"/>
    <w:tmpl w:val="D460088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1E771F3"/>
    <w:multiLevelType w:val="hybridMultilevel"/>
    <w:tmpl w:val="B50E618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48756B"/>
    <w:multiLevelType w:val="hybridMultilevel"/>
    <w:tmpl w:val="B6B6D60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104BE0"/>
    <w:multiLevelType w:val="hybridMultilevel"/>
    <w:tmpl w:val="054A42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57B42ED"/>
    <w:multiLevelType w:val="hybridMultilevel"/>
    <w:tmpl w:val="8B0E359C"/>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EB55FB"/>
    <w:multiLevelType w:val="multilevel"/>
    <w:tmpl w:val="248C6492"/>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800"/>
        </w:tabs>
      </w:pPr>
      <w:rPr>
        <w:rFonts w:cs="Times New Roman"/>
      </w:rPr>
    </w:lvl>
  </w:abstractNum>
  <w:abstractNum w:abstractNumId="33" w15:restartNumberingAfterBreak="0">
    <w:nsid w:val="4BD31A76"/>
    <w:multiLevelType w:val="hybridMultilevel"/>
    <w:tmpl w:val="CAC0A66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9C393E"/>
    <w:multiLevelType w:val="hybridMultilevel"/>
    <w:tmpl w:val="63FAF4A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C442CF14">
      <w:numFmt w:val="bullet"/>
      <w:lvlText w:val="-"/>
      <w:lvlJc w:val="left"/>
      <w:pPr>
        <w:ind w:left="1800" w:hanging="360"/>
      </w:pPr>
      <w:rPr>
        <w:rFonts w:ascii="Calibri" w:eastAsia="Times New Roman"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EDF01C8"/>
    <w:multiLevelType w:val="hybridMultilevel"/>
    <w:tmpl w:val="178CB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FDC7F2C"/>
    <w:multiLevelType w:val="hybridMultilevel"/>
    <w:tmpl w:val="7F02FD6A"/>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C25F35"/>
    <w:multiLevelType w:val="hybridMultilevel"/>
    <w:tmpl w:val="772EB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2AB3F25"/>
    <w:multiLevelType w:val="hybridMultilevel"/>
    <w:tmpl w:val="67BAD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6610C1A"/>
    <w:multiLevelType w:val="hybridMultilevel"/>
    <w:tmpl w:val="F1840A96"/>
    <w:lvl w:ilvl="0" w:tplc="08090001">
      <w:start w:val="1"/>
      <w:numFmt w:val="bullet"/>
      <w:lvlText w:val=""/>
      <w:lvlJc w:val="left"/>
      <w:pPr>
        <w:tabs>
          <w:tab w:val="num" w:pos="3165"/>
        </w:tabs>
        <w:ind w:left="3165" w:hanging="360"/>
      </w:pPr>
      <w:rPr>
        <w:rFonts w:ascii="Symbol" w:hAnsi="Symbol" w:hint="default"/>
      </w:rPr>
    </w:lvl>
    <w:lvl w:ilvl="1" w:tplc="08090003" w:tentative="1">
      <w:start w:val="1"/>
      <w:numFmt w:val="bullet"/>
      <w:lvlText w:val="o"/>
      <w:lvlJc w:val="left"/>
      <w:pPr>
        <w:tabs>
          <w:tab w:val="num" w:pos="3885"/>
        </w:tabs>
        <w:ind w:left="3885" w:hanging="360"/>
      </w:pPr>
      <w:rPr>
        <w:rFonts w:ascii="Courier New" w:hAnsi="Courier New" w:hint="default"/>
      </w:rPr>
    </w:lvl>
    <w:lvl w:ilvl="2" w:tplc="08090005" w:tentative="1">
      <w:start w:val="1"/>
      <w:numFmt w:val="bullet"/>
      <w:lvlText w:val=""/>
      <w:lvlJc w:val="left"/>
      <w:pPr>
        <w:tabs>
          <w:tab w:val="num" w:pos="4605"/>
        </w:tabs>
        <w:ind w:left="4605" w:hanging="360"/>
      </w:pPr>
      <w:rPr>
        <w:rFonts w:ascii="Wingdings" w:hAnsi="Wingdings" w:hint="default"/>
      </w:rPr>
    </w:lvl>
    <w:lvl w:ilvl="3" w:tplc="08090001" w:tentative="1">
      <w:start w:val="1"/>
      <w:numFmt w:val="bullet"/>
      <w:lvlText w:val=""/>
      <w:lvlJc w:val="left"/>
      <w:pPr>
        <w:tabs>
          <w:tab w:val="num" w:pos="5325"/>
        </w:tabs>
        <w:ind w:left="5325" w:hanging="360"/>
      </w:pPr>
      <w:rPr>
        <w:rFonts w:ascii="Symbol" w:hAnsi="Symbol" w:hint="default"/>
      </w:rPr>
    </w:lvl>
    <w:lvl w:ilvl="4" w:tplc="08090003" w:tentative="1">
      <w:start w:val="1"/>
      <w:numFmt w:val="bullet"/>
      <w:lvlText w:val="o"/>
      <w:lvlJc w:val="left"/>
      <w:pPr>
        <w:tabs>
          <w:tab w:val="num" w:pos="6045"/>
        </w:tabs>
        <w:ind w:left="6045" w:hanging="360"/>
      </w:pPr>
      <w:rPr>
        <w:rFonts w:ascii="Courier New" w:hAnsi="Courier New" w:hint="default"/>
      </w:rPr>
    </w:lvl>
    <w:lvl w:ilvl="5" w:tplc="08090005" w:tentative="1">
      <w:start w:val="1"/>
      <w:numFmt w:val="bullet"/>
      <w:lvlText w:val=""/>
      <w:lvlJc w:val="left"/>
      <w:pPr>
        <w:tabs>
          <w:tab w:val="num" w:pos="6765"/>
        </w:tabs>
        <w:ind w:left="6765" w:hanging="360"/>
      </w:pPr>
      <w:rPr>
        <w:rFonts w:ascii="Wingdings" w:hAnsi="Wingdings" w:hint="default"/>
      </w:rPr>
    </w:lvl>
    <w:lvl w:ilvl="6" w:tplc="08090001" w:tentative="1">
      <w:start w:val="1"/>
      <w:numFmt w:val="bullet"/>
      <w:lvlText w:val=""/>
      <w:lvlJc w:val="left"/>
      <w:pPr>
        <w:tabs>
          <w:tab w:val="num" w:pos="7485"/>
        </w:tabs>
        <w:ind w:left="7485" w:hanging="360"/>
      </w:pPr>
      <w:rPr>
        <w:rFonts w:ascii="Symbol" w:hAnsi="Symbol" w:hint="default"/>
      </w:rPr>
    </w:lvl>
    <w:lvl w:ilvl="7" w:tplc="08090003" w:tentative="1">
      <w:start w:val="1"/>
      <w:numFmt w:val="bullet"/>
      <w:lvlText w:val="o"/>
      <w:lvlJc w:val="left"/>
      <w:pPr>
        <w:tabs>
          <w:tab w:val="num" w:pos="8205"/>
        </w:tabs>
        <w:ind w:left="8205" w:hanging="360"/>
      </w:pPr>
      <w:rPr>
        <w:rFonts w:ascii="Courier New" w:hAnsi="Courier New" w:hint="default"/>
      </w:rPr>
    </w:lvl>
    <w:lvl w:ilvl="8" w:tplc="08090005" w:tentative="1">
      <w:start w:val="1"/>
      <w:numFmt w:val="bullet"/>
      <w:lvlText w:val=""/>
      <w:lvlJc w:val="left"/>
      <w:pPr>
        <w:tabs>
          <w:tab w:val="num" w:pos="8925"/>
        </w:tabs>
        <w:ind w:left="8925" w:hanging="360"/>
      </w:pPr>
      <w:rPr>
        <w:rFonts w:ascii="Wingdings" w:hAnsi="Wingdings" w:hint="default"/>
      </w:rPr>
    </w:lvl>
  </w:abstractNum>
  <w:abstractNum w:abstractNumId="40" w15:restartNumberingAfterBreak="0">
    <w:nsid w:val="5AA0744C"/>
    <w:multiLevelType w:val="hybridMultilevel"/>
    <w:tmpl w:val="CA584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AC051D0"/>
    <w:multiLevelType w:val="hybridMultilevel"/>
    <w:tmpl w:val="C1264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DDF7CB4"/>
    <w:multiLevelType w:val="hybridMultilevel"/>
    <w:tmpl w:val="C794E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F17375E"/>
    <w:multiLevelType w:val="hybridMultilevel"/>
    <w:tmpl w:val="E1F047AE"/>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807438"/>
    <w:multiLevelType w:val="hybridMultilevel"/>
    <w:tmpl w:val="AEC2E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603944A7"/>
    <w:multiLevelType w:val="singleLevel"/>
    <w:tmpl w:val="A19A32EA"/>
    <w:lvl w:ilvl="0">
      <w:start w:val="1"/>
      <w:numFmt w:val="bullet"/>
      <w:pStyle w:val="CVKeypoint"/>
      <w:lvlText w:val=""/>
      <w:lvlJc w:val="left"/>
      <w:pPr>
        <w:tabs>
          <w:tab w:val="num" w:pos="360"/>
        </w:tabs>
        <w:ind w:left="360" w:hanging="360"/>
      </w:pPr>
      <w:rPr>
        <w:rFonts w:ascii="Symbol" w:hAnsi="Symbol" w:hint="default"/>
      </w:rPr>
    </w:lvl>
  </w:abstractNum>
  <w:abstractNum w:abstractNumId="46" w15:restartNumberingAfterBreak="0">
    <w:nsid w:val="622F7426"/>
    <w:multiLevelType w:val="hybridMultilevel"/>
    <w:tmpl w:val="52EA5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7419B0"/>
    <w:multiLevelType w:val="hybridMultilevel"/>
    <w:tmpl w:val="4F443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73A7BCB"/>
    <w:multiLevelType w:val="hybridMultilevel"/>
    <w:tmpl w:val="D1B0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7E76189"/>
    <w:multiLevelType w:val="hybridMultilevel"/>
    <w:tmpl w:val="292CF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8D204B5"/>
    <w:multiLevelType w:val="hybridMultilevel"/>
    <w:tmpl w:val="7D9A07A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0155C9"/>
    <w:multiLevelType w:val="hybridMultilevel"/>
    <w:tmpl w:val="A1C69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B712259"/>
    <w:multiLevelType w:val="hybridMultilevel"/>
    <w:tmpl w:val="DAFC94F6"/>
    <w:lvl w:ilvl="0" w:tplc="24A646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C77583B"/>
    <w:multiLevelType w:val="hybridMultilevel"/>
    <w:tmpl w:val="1236E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5022CBE"/>
    <w:multiLevelType w:val="hybridMultilevel"/>
    <w:tmpl w:val="573C0A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6492F29"/>
    <w:multiLevelType w:val="hybridMultilevel"/>
    <w:tmpl w:val="0CE2A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65D267E"/>
    <w:multiLevelType w:val="hybridMultilevel"/>
    <w:tmpl w:val="CA74558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BD30FBE"/>
    <w:multiLevelType w:val="hybridMultilevel"/>
    <w:tmpl w:val="5B740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E846401"/>
    <w:multiLevelType w:val="hybridMultilevel"/>
    <w:tmpl w:val="A7FCE86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EA002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0" w15:restartNumberingAfterBreak="0">
    <w:nsid w:val="7EB0044E"/>
    <w:multiLevelType w:val="hybridMultilevel"/>
    <w:tmpl w:val="A986E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7822292">
    <w:abstractNumId w:val="32"/>
  </w:num>
  <w:num w:numId="2" w16cid:durableId="1233933989">
    <w:abstractNumId w:val="45"/>
  </w:num>
  <w:num w:numId="3" w16cid:durableId="1429620673">
    <w:abstractNumId w:val="18"/>
  </w:num>
  <w:num w:numId="4" w16cid:durableId="702630547">
    <w:abstractNumId w:val="59"/>
  </w:num>
  <w:num w:numId="5" w16cid:durableId="632754881">
    <w:abstractNumId w:val="39"/>
  </w:num>
  <w:num w:numId="6" w16cid:durableId="1881235488">
    <w:abstractNumId w:val="0"/>
    <w:lvlOverride w:ilvl="0">
      <w:lvl w:ilvl="0">
        <w:numFmt w:val="bullet"/>
        <w:lvlText w:val=""/>
        <w:legacy w:legacy="1" w:legacySpace="0" w:legacyIndent="360"/>
        <w:lvlJc w:val="left"/>
        <w:rPr>
          <w:rFonts w:ascii="Symbol" w:hAnsi="Symbol" w:cs="Symbol" w:hint="default"/>
        </w:rPr>
      </w:lvl>
    </w:lvlOverride>
  </w:num>
  <w:num w:numId="7" w16cid:durableId="201134020">
    <w:abstractNumId w:val="38"/>
  </w:num>
  <w:num w:numId="8" w16cid:durableId="605818779">
    <w:abstractNumId w:val="26"/>
  </w:num>
  <w:num w:numId="9" w16cid:durableId="582757528">
    <w:abstractNumId w:val="45"/>
  </w:num>
  <w:num w:numId="10" w16cid:durableId="1891765648">
    <w:abstractNumId w:val="53"/>
  </w:num>
  <w:num w:numId="11" w16cid:durableId="524056182">
    <w:abstractNumId w:val="3"/>
  </w:num>
  <w:num w:numId="12" w16cid:durableId="282424496">
    <w:abstractNumId w:val="60"/>
  </w:num>
  <w:num w:numId="13" w16cid:durableId="215550271">
    <w:abstractNumId w:val="54"/>
  </w:num>
  <w:num w:numId="14" w16cid:durableId="1778408051">
    <w:abstractNumId w:val="42"/>
  </w:num>
  <w:num w:numId="15" w16cid:durableId="1003124356">
    <w:abstractNumId w:val="10"/>
  </w:num>
  <w:num w:numId="16" w16cid:durableId="296231046">
    <w:abstractNumId w:val="13"/>
  </w:num>
  <w:num w:numId="17" w16cid:durableId="1480994002">
    <w:abstractNumId w:val="35"/>
  </w:num>
  <w:num w:numId="18" w16cid:durableId="890386075">
    <w:abstractNumId w:val="2"/>
  </w:num>
  <w:num w:numId="19" w16cid:durableId="295182942">
    <w:abstractNumId w:val="16"/>
  </w:num>
  <w:num w:numId="20" w16cid:durableId="448090011">
    <w:abstractNumId w:val="44"/>
  </w:num>
  <w:num w:numId="21" w16cid:durableId="963266267">
    <w:abstractNumId w:val="30"/>
  </w:num>
  <w:num w:numId="22" w16cid:durableId="322511964">
    <w:abstractNumId w:val="40"/>
  </w:num>
  <w:num w:numId="23" w16cid:durableId="2097633373">
    <w:abstractNumId w:val="14"/>
  </w:num>
  <w:num w:numId="24" w16cid:durableId="25107740">
    <w:abstractNumId w:val="25"/>
  </w:num>
  <w:num w:numId="25" w16cid:durableId="151991027">
    <w:abstractNumId w:val="37"/>
  </w:num>
  <w:num w:numId="26" w16cid:durableId="791442565">
    <w:abstractNumId w:val="48"/>
  </w:num>
  <w:num w:numId="27" w16cid:durableId="1381325574">
    <w:abstractNumId w:val="21"/>
  </w:num>
  <w:num w:numId="28" w16cid:durableId="1053967789">
    <w:abstractNumId w:val="29"/>
  </w:num>
  <w:num w:numId="29" w16cid:durableId="1291326600">
    <w:abstractNumId w:val="50"/>
  </w:num>
  <w:num w:numId="30" w16cid:durableId="1365906903">
    <w:abstractNumId w:val="9"/>
  </w:num>
  <w:num w:numId="31" w16cid:durableId="1255868658">
    <w:abstractNumId w:val="33"/>
  </w:num>
  <w:num w:numId="32" w16cid:durableId="212424048">
    <w:abstractNumId w:val="1"/>
  </w:num>
  <w:num w:numId="33" w16cid:durableId="1262831783">
    <w:abstractNumId w:val="56"/>
  </w:num>
  <w:num w:numId="34" w16cid:durableId="1661232539">
    <w:abstractNumId w:val="28"/>
  </w:num>
  <w:num w:numId="35" w16cid:durableId="409734511">
    <w:abstractNumId w:val="11"/>
  </w:num>
  <w:num w:numId="36" w16cid:durableId="1993169649">
    <w:abstractNumId w:val="6"/>
  </w:num>
  <w:num w:numId="37" w16cid:durableId="1953590977">
    <w:abstractNumId w:val="5"/>
  </w:num>
  <w:num w:numId="38" w16cid:durableId="708534680">
    <w:abstractNumId w:val="41"/>
  </w:num>
  <w:num w:numId="39" w16cid:durableId="599796325">
    <w:abstractNumId w:val="15"/>
  </w:num>
  <w:num w:numId="40" w16cid:durableId="850410744">
    <w:abstractNumId w:val="36"/>
  </w:num>
  <w:num w:numId="41" w16cid:durableId="378284770">
    <w:abstractNumId w:val="34"/>
  </w:num>
  <w:num w:numId="42" w16cid:durableId="657155828">
    <w:abstractNumId w:val="55"/>
  </w:num>
  <w:num w:numId="43" w16cid:durableId="409228979">
    <w:abstractNumId w:val="51"/>
  </w:num>
  <w:num w:numId="44" w16cid:durableId="68311519">
    <w:abstractNumId w:val="12"/>
  </w:num>
  <w:num w:numId="45" w16cid:durableId="735128667">
    <w:abstractNumId w:val="47"/>
  </w:num>
  <w:num w:numId="46" w16cid:durableId="1277715402">
    <w:abstractNumId w:val="7"/>
  </w:num>
  <w:num w:numId="47" w16cid:durableId="1876044828">
    <w:abstractNumId w:val="49"/>
  </w:num>
  <w:num w:numId="48" w16cid:durableId="366179744">
    <w:abstractNumId w:val="17"/>
  </w:num>
  <w:num w:numId="49" w16cid:durableId="1715538397">
    <w:abstractNumId w:val="4"/>
  </w:num>
  <w:num w:numId="50" w16cid:durableId="1248923857">
    <w:abstractNumId w:val="31"/>
  </w:num>
  <w:num w:numId="51" w16cid:durableId="985821652">
    <w:abstractNumId w:val="8"/>
  </w:num>
  <w:num w:numId="52" w16cid:durableId="1097481585">
    <w:abstractNumId w:val="46"/>
  </w:num>
  <w:num w:numId="53" w16cid:durableId="2021657998">
    <w:abstractNumId w:val="24"/>
  </w:num>
  <w:num w:numId="54" w16cid:durableId="1681812943">
    <w:abstractNumId w:val="27"/>
  </w:num>
  <w:num w:numId="55" w16cid:durableId="995189051">
    <w:abstractNumId w:val="58"/>
  </w:num>
  <w:num w:numId="56" w16cid:durableId="1831367063">
    <w:abstractNumId w:val="57"/>
  </w:num>
  <w:num w:numId="57" w16cid:durableId="1261184275">
    <w:abstractNumId w:val="43"/>
  </w:num>
  <w:num w:numId="58" w16cid:durableId="1051347146">
    <w:abstractNumId w:val="20"/>
  </w:num>
  <w:num w:numId="59" w16cid:durableId="1259096722">
    <w:abstractNumId w:val="22"/>
  </w:num>
  <w:num w:numId="60" w16cid:durableId="90321714">
    <w:abstractNumId w:val="23"/>
  </w:num>
  <w:num w:numId="61" w16cid:durableId="281152788">
    <w:abstractNumId w:val="52"/>
  </w:num>
  <w:num w:numId="62" w16cid:durableId="160028966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561"/>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B21"/>
    <w:rsid w:val="00000BDF"/>
    <w:rsid w:val="00001004"/>
    <w:rsid w:val="00001638"/>
    <w:rsid w:val="000023EE"/>
    <w:rsid w:val="00002846"/>
    <w:rsid w:val="00003C89"/>
    <w:rsid w:val="00005B07"/>
    <w:rsid w:val="00005E7D"/>
    <w:rsid w:val="00006EEA"/>
    <w:rsid w:val="000113A5"/>
    <w:rsid w:val="000132D5"/>
    <w:rsid w:val="00013E6D"/>
    <w:rsid w:val="00014B99"/>
    <w:rsid w:val="00015B60"/>
    <w:rsid w:val="00017520"/>
    <w:rsid w:val="0002253A"/>
    <w:rsid w:val="0002285E"/>
    <w:rsid w:val="000257C9"/>
    <w:rsid w:val="00027701"/>
    <w:rsid w:val="00033426"/>
    <w:rsid w:val="00033B92"/>
    <w:rsid w:val="0003550E"/>
    <w:rsid w:val="000359CD"/>
    <w:rsid w:val="000424D9"/>
    <w:rsid w:val="0004557C"/>
    <w:rsid w:val="000461C4"/>
    <w:rsid w:val="00047E8E"/>
    <w:rsid w:val="00050193"/>
    <w:rsid w:val="00050AC0"/>
    <w:rsid w:val="00052339"/>
    <w:rsid w:val="0005270D"/>
    <w:rsid w:val="0006202F"/>
    <w:rsid w:val="00062204"/>
    <w:rsid w:val="00065588"/>
    <w:rsid w:val="000655D6"/>
    <w:rsid w:val="00065C8D"/>
    <w:rsid w:val="00066E12"/>
    <w:rsid w:val="00067271"/>
    <w:rsid w:val="00067F7D"/>
    <w:rsid w:val="00073337"/>
    <w:rsid w:val="000755DC"/>
    <w:rsid w:val="00075C29"/>
    <w:rsid w:val="000819C1"/>
    <w:rsid w:val="00082871"/>
    <w:rsid w:val="00085C20"/>
    <w:rsid w:val="000860E5"/>
    <w:rsid w:val="00090720"/>
    <w:rsid w:val="00090FC6"/>
    <w:rsid w:val="000915A5"/>
    <w:rsid w:val="00091BC2"/>
    <w:rsid w:val="00093E3A"/>
    <w:rsid w:val="000947D8"/>
    <w:rsid w:val="000969ED"/>
    <w:rsid w:val="00097E20"/>
    <w:rsid w:val="000A08AF"/>
    <w:rsid w:val="000A16D5"/>
    <w:rsid w:val="000B4F8E"/>
    <w:rsid w:val="000C02B2"/>
    <w:rsid w:val="000C03C8"/>
    <w:rsid w:val="000C07F7"/>
    <w:rsid w:val="000C0BF9"/>
    <w:rsid w:val="000C1992"/>
    <w:rsid w:val="000C307C"/>
    <w:rsid w:val="000C49E1"/>
    <w:rsid w:val="000C56A5"/>
    <w:rsid w:val="000C7C36"/>
    <w:rsid w:val="000C7D77"/>
    <w:rsid w:val="000D4BD2"/>
    <w:rsid w:val="000D5044"/>
    <w:rsid w:val="000D7A68"/>
    <w:rsid w:val="000E1024"/>
    <w:rsid w:val="000E161F"/>
    <w:rsid w:val="000E515F"/>
    <w:rsid w:val="000E70F7"/>
    <w:rsid w:val="000F0BDE"/>
    <w:rsid w:val="000F35D1"/>
    <w:rsid w:val="000F3B3C"/>
    <w:rsid w:val="000F7A98"/>
    <w:rsid w:val="0010060F"/>
    <w:rsid w:val="00105A93"/>
    <w:rsid w:val="00106113"/>
    <w:rsid w:val="00106FA6"/>
    <w:rsid w:val="00107065"/>
    <w:rsid w:val="00112ACB"/>
    <w:rsid w:val="00113E78"/>
    <w:rsid w:val="0011591A"/>
    <w:rsid w:val="00120182"/>
    <w:rsid w:val="00122BAA"/>
    <w:rsid w:val="00130958"/>
    <w:rsid w:val="00131DFD"/>
    <w:rsid w:val="00134C03"/>
    <w:rsid w:val="00135DAF"/>
    <w:rsid w:val="00140444"/>
    <w:rsid w:val="001417B2"/>
    <w:rsid w:val="001437C1"/>
    <w:rsid w:val="00150CC8"/>
    <w:rsid w:val="0015425B"/>
    <w:rsid w:val="00154CEE"/>
    <w:rsid w:val="0015520C"/>
    <w:rsid w:val="001567DB"/>
    <w:rsid w:val="00160FA0"/>
    <w:rsid w:val="00163C46"/>
    <w:rsid w:val="00165B43"/>
    <w:rsid w:val="0016736B"/>
    <w:rsid w:val="0016768F"/>
    <w:rsid w:val="00171EB3"/>
    <w:rsid w:val="00172697"/>
    <w:rsid w:val="00172742"/>
    <w:rsid w:val="00173A43"/>
    <w:rsid w:val="00173F96"/>
    <w:rsid w:val="00175609"/>
    <w:rsid w:val="001759F3"/>
    <w:rsid w:val="001801A4"/>
    <w:rsid w:val="00183977"/>
    <w:rsid w:val="00184611"/>
    <w:rsid w:val="00184D99"/>
    <w:rsid w:val="00185BB3"/>
    <w:rsid w:val="00185D7B"/>
    <w:rsid w:val="0018638F"/>
    <w:rsid w:val="00197AFE"/>
    <w:rsid w:val="001A05F9"/>
    <w:rsid w:val="001A06FA"/>
    <w:rsid w:val="001A2145"/>
    <w:rsid w:val="001A2ACA"/>
    <w:rsid w:val="001A382D"/>
    <w:rsid w:val="001A3E2D"/>
    <w:rsid w:val="001A7263"/>
    <w:rsid w:val="001B1144"/>
    <w:rsid w:val="001B1DF2"/>
    <w:rsid w:val="001B356A"/>
    <w:rsid w:val="001B72BE"/>
    <w:rsid w:val="001C175C"/>
    <w:rsid w:val="001D0C75"/>
    <w:rsid w:val="001D2FAD"/>
    <w:rsid w:val="001D4481"/>
    <w:rsid w:val="001D5288"/>
    <w:rsid w:val="001D7901"/>
    <w:rsid w:val="001D7BC3"/>
    <w:rsid w:val="001E1B5D"/>
    <w:rsid w:val="001E27DF"/>
    <w:rsid w:val="001E288C"/>
    <w:rsid w:val="001E47A2"/>
    <w:rsid w:val="001F1440"/>
    <w:rsid w:val="001F1730"/>
    <w:rsid w:val="001F1C4D"/>
    <w:rsid w:val="001F4F5A"/>
    <w:rsid w:val="001F70B4"/>
    <w:rsid w:val="001F76D9"/>
    <w:rsid w:val="001F778C"/>
    <w:rsid w:val="00205149"/>
    <w:rsid w:val="002051CE"/>
    <w:rsid w:val="00205ACE"/>
    <w:rsid w:val="00206B84"/>
    <w:rsid w:val="00215CD3"/>
    <w:rsid w:val="00217D75"/>
    <w:rsid w:val="00221BEA"/>
    <w:rsid w:val="00221F7B"/>
    <w:rsid w:val="0022529C"/>
    <w:rsid w:val="002256C7"/>
    <w:rsid w:val="002263FE"/>
    <w:rsid w:val="002321FD"/>
    <w:rsid w:val="00234C97"/>
    <w:rsid w:val="00235DF2"/>
    <w:rsid w:val="00236458"/>
    <w:rsid w:val="00236CF0"/>
    <w:rsid w:val="00237576"/>
    <w:rsid w:val="00241FFB"/>
    <w:rsid w:val="002422F9"/>
    <w:rsid w:val="0024342D"/>
    <w:rsid w:val="002439AB"/>
    <w:rsid w:val="002457D5"/>
    <w:rsid w:val="00250ACB"/>
    <w:rsid w:val="00250BB5"/>
    <w:rsid w:val="00251DA2"/>
    <w:rsid w:val="00257553"/>
    <w:rsid w:val="00263F67"/>
    <w:rsid w:val="002642BB"/>
    <w:rsid w:val="00265C2F"/>
    <w:rsid w:val="002670D8"/>
    <w:rsid w:val="002740DC"/>
    <w:rsid w:val="00274A93"/>
    <w:rsid w:val="00274F8E"/>
    <w:rsid w:val="00277DDB"/>
    <w:rsid w:val="00281415"/>
    <w:rsid w:val="00282B86"/>
    <w:rsid w:val="00283998"/>
    <w:rsid w:val="0028633B"/>
    <w:rsid w:val="00287B98"/>
    <w:rsid w:val="00290CB7"/>
    <w:rsid w:val="002916D9"/>
    <w:rsid w:val="00293E02"/>
    <w:rsid w:val="002A1AAB"/>
    <w:rsid w:val="002A41DF"/>
    <w:rsid w:val="002A4BD1"/>
    <w:rsid w:val="002B03F9"/>
    <w:rsid w:val="002B06F9"/>
    <w:rsid w:val="002B1003"/>
    <w:rsid w:val="002B13D1"/>
    <w:rsid w:val="002B43B6"/>
    <w:rsid w:val="002B5057"/>
    <w:rsid w:val="002B7313"/>
    <w:rsid w:val="002B7F1B"/>
    <w:rsid w:val="002C4F00"/>
    <w:rsid w:val="002C6282"/>
    <w:rsid w:val="002D1FE1"/>
    <w:rsid w:val="002D49F0"/>
    <w:rsid w:val="002D4B19"/>
    <w:rsid w:val="002D4B6A"/>
    <w:rsid w:val="002E20D8"/>
    <w:rsid w:val="002E3789"/>
    <w:rsid w:val="002E38F3"/>
    <w:rsid w:val="002E69DB"/>
    <w:rsid w:val="002F2758"/>
    <w:rsid w:val="002F4558"/>
    <w:rsid w:val="002F7096"/>
    <w:rsid w:val="00305A43"/>
    <w:rsid w:val="003065C1"/>
    <w:rsid w:val="0031106E"/>
    <w:rsid w:val="00315F92"/>
    <w:rsid w:val="00316457"/>
    <w:rsid w:val="0031716E"/>
    <w:rsid w:val="003206CA"/>
    <w:rsid w:val="00321581"/>
    <w:rsid w:val="00322C71"/>
    <w:rsid w:val="00326CCA"/>
    <w:rsid w:val="00327589"/>
    <w:rsid w:val="00331A3A"/>
    <w:rsid w:val="00331A79"/>
    <w:rsid w:val="00332241"/>
    <w:rsid w:val="0033264B"/>
    <w:rsid w:val="00332C95"/>
    <w:rsid w:val="003347F5"/>
    <w:rsid w:val="003354E9"/>
    <w:rsid w:val="00340B36"/>
    <w:rsid w:val="0034103D"/>
    <w:rsid w:val="00342F38"/>
    <w:rsid w:val="00343642"/>
    <w:rsid w:val="00344E61"/>
    <w:rsid w:val="003454D3"/>
    <w:rsid w:val="00345B47"/>
    <w:rsid w:val="00345F5B"/>
    <w:rsid w:val="00346E3B"/>
    <w:rsid w:val="00352260"/>
    <w:rsid w:val="00353475"/>
    <w:rsid w:val="003534CD"/>
    <w:rsid w:val="00356F7D"/>
    <w:rsid w:val="00357C9B"/>
    <w:rsid w:val="00360650"/>
    <w:rsid w:val="00360EAD"/>
    <w:rsid w:val="00365E32"/>
    <w:rsid w:val="003666BC"/>
    <w:rsid w:val="003701A0"/>
    <w:rsid w:val="00373733"/>
    <w:rsid w:val="00373952"/>
    <w:rsid w:val="0037398D"/>
    <w:rsid w:val="00375F30"/>
    <w:rsid w:val="003765A7"/>
    <w:rsid w:val="00376637"/>
    <w:rsid w:val="00376A3A"/>
    <w:rsid w:val="00377F51"/>
    <w:rsid w:val="003811C6"/>
    <w:rsid w:val="0038435C"/>
    <w:rsid w:val="00387D40"/>
    <w:rsid w:val="003904EF"/>
    <w:rsid w:val="003908B6"/>
    <w:rsid w:val="00394BC9"/>
    <w:rsid w:val="003950CE"/>
    <w:rsid w:val="00396217"/>
    <w:rsid w:val="003A4690"/>
    <w:rsid w:val="003A525A"/>
    <w:rsid w:val="003A59D8"/>
    <w:rsid w:val="003A7301"/>
    <w:rsid w:val="003A7E5E"/>
    <w:rsid w:val="003B4204"/>
    <w:rsid w:val="003B7684"/>
    <w:rsid w:val="003B77A3"/>
    <w:rsid w:val="003C166A"/>
    <w:rsid w:val="003C16EE"/>
    <w:rsid w:val="003C2B0F"/>
    <w:rsid w:val="003C3C15"/>
    <w:rsid w:val="003C49EA"/>
    <w:rsid w:val="003C5BCA"/>
    <w:rsid w:val="003C6DA4"/>
    <w:rsid w:val="003D19FF"/>
    <w:rsid w:val="003D4F8A"/>
    <w:rsid w:val="003E389A"/>
    <w:rsid w:val="003E437F"/>
    <w:rsid w:val="003E4965"/>
    <w:rsid w:val="003E4EE7"/>
    <w:rsid w:val="003E529F"/>
    <w:rsid w:val="003E6540"/>
    <w:rsid w:val="003E696E"/>
    <w:rsid w:val="003E7EA6"/>
    <w:rsid w:val="003F1698"/>
    <w:rsid w:val="003F5FD1"/>
    <w:rsid w:val="003F7F0A"/>
    <w:rsid w:val="00402D0D"/>
    <w:rsid w:val="00403E2C"/>
    <w:rsid w:val="00404421"/>
    <w:rsid w:val="00405603"/>
    <w:rsid w:val="00410443"/>
    <w:rsid w:val="00411F7D"/>
    <w:rsid w:val="00412661"/>
    <w:rsid w:val="00416CC8"/>
    <w:rsid w:val="004200B8"/>
    <w:rsid w:val="00421D4D"/>
    <w:rsid w:val="00423D11"/>
    <w:rsid w:val="00425B5A"/>
    <w:rsid w:val="00433FC2"/>
    <w:rsid w:val="004359F9"/>
    <w:rsid w:val="00437380"/>
    <w:rsid w:val="00441D5B"/>
    <w:rsid w:val="00443943"/>
    <w:rsid w:val="00443C86"/>
    <w:rsid w:val="00444A9E"/>
    <w:rsid w:val="00450C24"/>
    <w:rsid w:val="00450E1B"/>
    <w:rsid w:val="004520FD"/>
    <w:rsid w:val="004527ED"/>
    <w:rsid w:val="00453312"/>
    <w:rsid w:val="00453675"/>
    <w:rsid w:val="004636E4"/>
    <w:rsid w:val="004702F5"/>
    <w:rsid w:val="00470B16"/>
    <w:rsid w:val="004715A3"/>
    <w:rsid w:val="00471F66"/>
    <w:rsid w:val="004727B8"/>
    <w:rsid w:val="00474F9F"/>
    <w:rsid w:val="00475C8E"/>
    <w:rsid w:val="00476EEC"/>
    <w:rsid w:val="0048291D"/>
    <w:rsid w:val="00482A0C"/>
    <w:rsid w:val="004831FE"/>
    <w:rsid w:val="00485804"/>
    <w:rsid w:val="00486015"/>
    <w:rsid w:val="00486461"/>
    <w:rsid w:val="00487A65"/>
    <w:rsid w:val="00490FF5"/>
    <w:rsid w:val="004926EA"/>
    <w:rsid w:val="00495A8B"/>
    <w:rsid w:val="0049741A"/>
    <w:rsid w:val="004A058E"/>
    <w:rsid w:val="004A0E08"/>
    <w:rsid w:val="004A1FFD"/>
    <w:rsid w:val="004A27A4"/>
    <w:rsid w:val="004A32EF"/>
    <w:rsid w:val="004A376C"/>
    <w:rsid w:val="004A5BB0"/>
    <w:rsid w:val="004A7B1F"/>
    <w:rsid w:val="004B061F"/>
    <w:rsid w:val="004B0C3C"/>
    <w:rsid w:val="004B3299"/>
    <w:rsid w:val="004B3357"/>
    <w:rsid w:val="004B4E0D"/>
    <w:rsid w:val="004B5EDD"/>
    <w:rsid w:val="004C0887"/>
    <w:rsid w:val="004C25B8"/>
    <w:rsid w:val="004C2B1B"/>
    <w:rsid w:val="004C3A32"/>
    <w:rsid w:val="004C3D1B"/>
    <w:rsid w:val="004C3F44"/>
    <w:rsid w:val="004C6A26"/>
    <w:rsid w:val="004C6C44"/>
    <w:rsid w:val="004C7CEB"/>
    <w:rsid w:val="004D3FB1"/>
    <w:rsid w:val="004D48AD"/>
    <w:rsid w:val="004D6611"/>
    <w:rsid w:val="004D6BB5"/>
    <w:rsid w:val="004E1FBB"/>
    <w:rsid w:val="004E414C"/>
    <w:rsid w:val="004F47CB"/>
    <w:rsid w:val="004F4C57"/>
    <w:rsid w:val="004F68E6"/>
    <w:rsid w:val="004F698D"/>
    <w:rsid w:val="005026D1"/>
    <w:rsid w:val="00504932"/>
    <w:rsid w:val="005060B7"/>
    <w:rsid w:val="00506293"/>
    <w:rsid w:val="00506597"/>
    <w:rsid w:val="00511197"/>
    <w:rsid w:val="005119F5"/>
    <w:rsid w:val="00512A99"/>
    <w:rsid w:val="005137D7"/>
    <w:rsid w:val="0052106E"/>
    <w:rsid w:val="0052185D"/>
    <w:rsid w:val="0052224E"/>
    <w:rsid w:val="00523174"/>
    <w:rsid w:val="00524010"/>
    <w:rsid w:val="005263A9"/>
    <w:rsid w:val="00527201"/>
    <w:rsid w:val="00527791"/>
    <w:rsid w:val="0053544C"/>
    <w:rsid w:val="00535F34"/>
    <w:rsid w:val="00536EC6"/>
    <w:rsid w:val="005410D2"/>
    <w:rsid w:val="005423F1"/>
    <w:rsid w:val="00542C71"/>
    <w:rsid w:val="00543742"/>
    <w:rsid w:val="00544801"/>
    <w:rsid w:val="00544847"/>
    <w:rsid w:val="0054777D"/>
    <w:rsid w:val="00550744"/>
    <w:rsid w:val="00551138"/>
    <w:rsid w:val="005522D9"/>
    <w:rsid w:val="00553114"/>
    <w:rsid w:val="00553766"/>
    <w:rsid w:val="0055538F"/>
    <w:rsid w:val="0055799C"/>
    <w:rsid w:val="005612ED"/>
    <w:rsid w:val="0056266B"/>
    <w:rsid w:val="00565E1E"/>
    <w:rsid w:val="005678CE"/>
    <w:rsid w:val="00572400"/>
    <w:rsid w:val="00572D11"/>
    <w:rsid w:val="00572FEC"/>
    <w:rsid w:val="0057359F"/>
    <w:rsid w:val="00573F5E"/>
    <w:rsid w:val="00580019"/>
    <w:rsid w:val="005820B4"/>
    <w:rsid w:val="00582C2C"/>
    <w:rsid w:val="00583024"/>
    <w:rsid w:val="005855C1"/>
    <w:rsid w:val="00585ECF"/>
    <w:rsid w:val="005861FC"/>
    <w:rsid w:val="005903C9"/>
    <w:rsid w:val="00590994"/>
    <w:rsid w:val="00594D31"/>
    <w:rsid w:val="005966CB"/>
    <w:rsid w:val="005A0700"/>
    <w:rsid w:val="005A47AE"/>
    <w:rsid w:val="005A4D9B"/>
    <w:rsid w:val="005A7913"/>
    <w:rsid w:val="005B4BC8"/>
    <w:rsid w:val="005C0643"/>
    <w:rsid w:val="005C0817"/>
    <w:rsid w:val="005C2ECC"/>
    <w:rsid w:val="005C44C3"/>
    <w:rsid w:val="005C7287"/>
    <w:rsid w:val="005C733D"/>
    <w:rsid w:val="005C7A93"/>
    <w:rsid w:val="005D1101"/>
    <w:rsid w:val="005D2AC1"/>
    <w:rsid w:val="005D3EF8"/>
    <w:rsid w:val="005D506A"/>
    <w:rsid w:val="005D688C"/>
    <w:rsid w:val="005D694A"/>
    <w:rsid w:val="005E2D02"/>
    <w:rsid w:val="005E39AB"/>
    <w:rsid w:val="005E5601"/>
    <w:rsid w:val="005E596E"/>
    <w:rsid w:val="005E5B01"/>
    <w:rsid w:val="005E7CC4"/>
    <w:rsid w:val="005F10CD"/>
    <w:rsid w:val="005F2437"/>
    <w:rsid w:val="00602A9B"/>
    <w:rsid w:val="00610B16"/>
    <w:rsid w:val="00611B90"/>
    <w:rsid w:val="00614B48"/>
    <w:rsid w:val="00616D77"/>
    <w:rsid w:val="00617C4B"/>
    <w:rsid w:val="00617F3A"/>
    <w:rsid w:val="00620380"/>
    <w:rsid w:val="00623EB6"/>
    <w:rsid w:val="006245E6"/>
    <w:rsid w:val="0062494A"/>
    <w:rsid w:val="00625E72"/>
    <w:rsid w:val="00630E32"/>
    <w:rsid w:val="00631B61"/>
    <w:rsid w:val="006349FB"/>
    <w:rsid w:val="00634FC2"/>
    <w:rsid w:val="006418B8"/>
    <w:rsid w:val="00647F9F"/>
    <w:rsid w:val="006515C8"/>
    <w:rsid w:val="006517AF"/>
    <w:rsid w:val="006518C2"/>
    <w:rsid w:val="00651C1C"/>
    <w:rsid w:val="006530D5"/>
    <w:rsid w:val="00655C30"/>
    <w:rsid w:val="00655F8F"/>
    <w:rsid w:val="00656ECC"/>
    <w:rsid w:val="006608D0"/>
    <w:rsid w:val="00660F78"/>
    <w:rsid w:val="00663033"/>
    <w:rsid w:val="00663600"/>
    <w:rsid w:val="00665713"/>
    <w:rsid w:val="00675933"/>
    <w:rsid w:val="00676674"/>
    <w:rsid w:val="0067703D"/>
    <w:rsid w:val="006770CC"/>
    <w:rsid w:val="00680111"/>
    <w:rsid w:val="00684D80"/>
    <w:rsid w:val="00685D8F"/>
    <w:rsid w:val="00686B82"/>
    <w:rsid w:val="00687A07"/>
    <w:rsid w:val="00690785"/>
    <w:rsid w:val="006911D1"/>
    <w:rsid w:val="00691E6C"/>
    <w:rsid w:val="006926A4"/>
    <w:rsid w:val="00693631"/>
    <w:rsid w:val="006955B5"/>
    <w:rsid w:val="006A6BBB"/>
    <w:rsid w:val="006B04AB"/>
    <w:rsid w:val="006B06F9"/>
    <w:rsid w:val="006B2914"/>
    <w:rsid w:val="006B3D60"/>
    <w:rsid w:val="006B4061"/>
    <w:rsid w:val="006B5255"/>
    <w:rsid w:val="006B652B"/>
    <w:rsid w:val="006B72BE"/>
    <w:rsid w:val="006B734E"/>
    <w:rsid w:val="006C2258"/>
    <w:rsid w:val="006C4331"/>
    <w:rsid w:val="006C46C6"/>
    <w:rsid w:val="006C473B"/>
    <w:rsid w:val="006C6FC7"/>
    <w:rsid w:val="006D0947"/>
    <w:rsid w:val="006D21C5"/>
    <w:rsid w:val="006D75A5"/>
    <w:rsid w:val="006D7689"/>
    <w:rsid w:val="006E2320"/>
    <w:rsid w:val="006E2D69"/>
    <w:rsid w:val="006E2E1A"/>
    <w:rsid w:val="006E44C6"/>
    <w:rsid w:val="006E58A9"/>
    <w:rsid w:val="006E71AF"/>
    <w:rsid w:val="006F11CB"/>
    <w:rsid w:val="006F1569"/>
    <w:rsid w:val="006F2A15"/>
    <w:rsid w:val="006F3025"/>
    <w:rsid w:val="006F4115"/>
    <w:rsid w:val="006F76E2"/>
    <w:rsid w:val="00700B68"/>
    <w:rsid w:val="00701039"/>
    <w:rsid w:val="00701C58"/>
    <w:rsid w:val="00702182"/>
    <w:rsid w:val="0070303F"/>
    <w:rsid w:val="007036E2"/>
    <w:rsid w:val="00704545"/>
    <w:rsid w:val="00711329"/>
    <w:rsid w:val="00711535"/>
    <w:rsid w:val="007121AB"/>
    <w:rsid w:val="007134E8"/>
    <w:rsid w:val="00714171"/>
    <w:rsid w:val="0071533F"/>
    <w:rsid w:val="007154D5"/>
    <w:rsid w:val="007163DF"/>
    <w:rsid w:val="00716A11"/>
    <w:rsid w:val="00717D42"/>
    <w:rsid w:val="0072020D"/>
    <w:rsid w:val="00720927"/>
    <w:rsid w:val="00722114"/>
    <w:rsid w:val="0072227A"/>
    <w:rsid w:val="007256EA"/>
    <w:rsid w:val="00726AD7"/>
    <w:rsid w:val="00726CF8"/>
    <w:rsid w:val="007316EE"/>
    <w:rsid w:val="00731EB6"/>
    <w:rsid w:val="00740E0C"/>
    <w:rsid w:val="00745736"/>
    <w:rsid w:val="007464F3"/>
    <w:rsid w:val="00747D96"/>
    <w:rsid w:val="00750596"/>
    <w:rsid w:val="007525F4"/>
    <w:rsid w:val="00752673"/>
    <w:rsid w:val="00753E26"/>
    <w:rsid w:val="0075441D"/>
    <w:rsid w:val="00754EAE"/>
    <w:rsid w:val="00760801"/>
    <w:rsid w:val="007624FF"/>
    <w:rsid w:val="00764474"/>
    <w:rsid w:val="00764A22"/>
    <w:rsid w:val="007660D9"/>
    <w:rsid w:val="007752F0"/>
    <w:rsid w:val="00775497"/>
    <w:rsid w:val="00781BAE"/>
    <w:rsid w:val="00781C2C"/>
    <w:rsid w:val="00782FA9"/>
    <w:rsid w:val="007831B5"/>
    <w:rsid w:val="0078390F"/>
    <w:rsid w:val="007848D6"/>
    <w:rsid w:val="00785521"/>
    <w:rsid w:val="00792A0B"/>
    <w:rsid w:val="007932EA"/>
    <w:rsid w:val="00793824"/>
    <w:rsid w:val="00794AC9"/>
    <w:rsid w:val="0079571E"/>
    <w:rsid w:val="00796310"/>
    <w:rsid w:val="007966D2"/>
    <w:rsid w:val="007A2212"/>
    <w:rsid w:val="007A3C16"/>
    <w:rsid w:val="007A402E"/>
    <w:rsid w:val="007A4C13"/>
    <w:rsid w:val="007B3897"/>
    <w:rsid w:val="007B64E6"/>
    <w:rsid w:val="007B754C"/>
    <w:rsid w:val="007B7DBF"/>
    <w:rsid w:val="007C0145"/>
    <w:rsid w:val="007C162A"/>
    <w:rsid w:val="007C186A"/>
    <w:rsid w:val="007C56FD"/>
    <w:rsid w:val="007C5F90"/>
    <w:rsid w:val="007C6F2A"/>
    <w:rsid w:val="007D0436"/>
    <w:rsid w:val="007D068D"/>
    <w:rsid w:val="007D0BFD"/>
    <w:rsid w:val="007D1D30"/>
    <w:rsid w:val="007D2FF6"/>
    <w:rsid w:val="007D56F4"/>
    <w:rsid w:val="007D5B67"/>
    <w:rsid w:val="007D6B40"/>
    <w:rsid w:val="007D710D"/>
    <w:rsid w:val="007E17FA"/>
    <w:rsid w:val="007E213B"/>
    <w:rsid w:val="007E529A"/>
    <w:rsid w:val="007E5773"/>
    <w:rsid w:val="007E6B0B"/>
    <w:rsid w:val="007F01D2"/>
    <w:rsid w:val="007F1B2D"/>
    <w:rsid w:val="007F228D"/>
    <w:rsid w:val="007F2C7A"/>
    <w:rsid w:val="007F33C9"/>
    <w:rsid w:val="007F39D0"/>
    <w:rsid w:val="007F4D50"/>
    <w:rsid w:val="007F6107"/>
    <w:rsid w:val="00801DDD"/>
    <w:rsid w:val="008027A0"/>
    <w:rsid w:val="008029C0"/>
    <w:rsid w:val="00802D47"/>
    <w:rsid w:val="00804211"/>
    <w:rsid w:val="00806550"/>
    <w:rsid w:val="008072DC"/>
    <w:rsid w:val="008111ED"/>
    <w:rsid w:val="0081477B"/>
    <w:rsid w:val="00815007"/>
    <w:rsid w:val="008153E0"/>
    <w:rsid w:val="00816AA8"/>
    <w:rsid w:val="00816D77"/>
    <w:rsid w:val="0081721A"/>
    <w:rsid w:val="0081742D"/>
    <w:rsid w:val="0082125C"/>
    <w:rsid w:val="0082156B"/>
    <w:rsid w:val="00822663"/>
    <w:rsid w:val="00822BFB"/>
    <w:rsid w:val="00824F8D"/>
    <w:rsid w:val="00825126"/>
    <w:rsid w:val="00826F51"/>
    <w:rsid w:val="00827B2B"/>
    <w:rsid w:val="0083101C"/>
    <w:rsid w:val="00832F66"/>
    <w:rsid w:val="008334E3"/>
    <w:rsid w:val="00833BF0"/>
    <w:rsid w:val="008361AE"/>
    <w:rsid w:val="00837883"/>
    <w:rsid w:val="00840880"/>
    <w:rsid w:val="0084146F"/>
    <w:rsid w:val="00841E28"/>
    <w:rsid w:val="00841F2D"/>
    <w:rsid w:val="008436DF"/>
    <w:rsid w:val="00843B46"/>
    <w:rsid w:val="00843BF6"/>
    <w:rsid w:val="00844F4B"/>
    <w:rsid w:val="00845233"/>
    <w:rsid w:val="008513F6"/>
    <w:rsid w:val="00851AE9"/>
    <w:rsid w:val="00852BC2"/>
    <w:rsid w:val="00852EE9"/>
    <w:rsid w:val="00854D0F"/>
    <w:rsid w:val="0085557E"/>
    <w:rsid w:val="00860828"/>
    <w:rsid w:val="00860F85"/>
    <w:rsid w:val="008621EB"/>
    <w:rsid w:val="008632C4"/>
    <w:rsid w:val="00865336"/>
    <w:rsid w:val="0086561A"/>
    <w:rsid w:val="0086573C"/>
    <w:rsid w:val="00866665"/>
    <w:rsid w:val="00867487"/>
    <w:rsid w:val="00867768"/>
    <w:rsid w:val="00873223"/>
    <w:rsid w:val="00876626"/>
    <w:rsid w:val="0088120B"/>
    <w:rsid w:val="00881AE9"/>
    <w:rsid w:val="00884923"/>
    <w:rsid w:val="008850CE"/>
    <w:rsid w:val="00887ECB"/>
    <w:rsid w:val="0089112A"/>
    <w:rsid w:val="00894D68"/>
    <w:rsid w:val="00896A5E"/>
    <w:rsid w:val="00897775"/>
    <w:rsid w:val="008A587F"/>
    <w:rsid w:val="008A6F19"/>
    <w:rsid w:val="008B058E"/>
    <w:rsid w:val="008B0A32"/>
    <w:rsid w:val="008B2810"/>
    <w:rsid w:val="008B42BB"/>
    <w:rsid w:val="008B5FF0"/>
    <w:rsid w:val="008B7F4E"/>
    <w:rsid w:val="008C0FF9"/>
    <w:rsid w:val="008C14FD"/>
    <w:rsid w:val="008C17AD"/>
    <w:rsid w:val="008C266A"/>
    <w:rsid w:val="008C2C3D"/>
    <w:rsid w:val="008C459D"/>
    <w:rsid w:val="008C6163"/>
    <w:rsid w:val="008C6561"/>
    <w:rsid w:val="008D03FF"/>
    <w:rsid w:val="008D1C5B"/>
    <w:rsid w:val="008D3982"/>
    <w:rsid w:val="008D3CB3"/>
    <w:rsid w:val="008D4BED"/>
    <w:rsid w:val="008D4F05"/>
    <w:rsid w:val="008D5438"/>
    <w:rsid w:val="008D5E74"/>
    <w:rsid w:val="008D64CF"/>
    <w:rsid w:val="008D6EAE"/>
    <w:rsid w:val="008E53C5"/>
    <w:rsid w:val="008E5638"/>
    <w:rsid w:val="008E6A5A"/>
    <w:rsid w:val="008E7463"/>
    <w:rsid w:val="008E7804"/>
    <w:rsid w:val="008F036B"/>
    <w:rsid w:val="008F34AA"/>
    <w:rsid w:val="009001EC"/>
    <w:rsid w:val="009010C1"/>
    <w:rsid w:val="009024D9"/>
    <w:rsid w:val="009043C5"/>
    <w:rsid w:val="0090518B"/>
    <w:rsid w:val="00910125"/>
    <w:rsid w:val="009106EA"/>
    <w:rsid w:val="00910F14"/>
    <w:rsid w:val="009133AA"/>
    <w:rsid w:val="009143BE"/>
    <w:rsid w:val="009147E5"/>
    <w:rsid w:val="00914851"/>
    <w:rsid w:val="00914D9C"/>
    <w:rsid w:val="00917262"/>
    <w:rsid w:val="00923777"/>
    <w:rsid w:val="009264D2"/>
    <w:rsid w:val="009309A2"/>
    <w:rsid w:val="00936F1B"/>
    <w:rsid w:val="00937785"/>
    <w:rsid w:val="00937895"/>
    <w:rsid w:val="00940BD1"/>
    <w:rsid w:val="00941DF2"/>
    <w:rsid w:val="00944E55"/>
    <w:rsid w:val="009502B5"/>
    <w:rsid w:val="009545DC"/>
    <w:rsid w:val="0095542F"/>
    <w:rsid w:val="00957041"/>
    <w:rsid w:val="00960C78"/>
    <w:rsid w:val="00961784"/>
    <w:rsid w:val="00962A60"/>
    <w:rsid w:val="00963C63"/>
    <w:rsid w:val="00967170"/>
    <w:rsid w:val="00971774"/>
    <w:rsid w:val="009729A6"/>
    <w:rsid w:val="00981672"/>
    <w:rsid w:val="009839EF"/>
    <w:rsid w:val="00984184"/>
    <w:rsid w:val="00984DBD"/>
    <w:rsid w:val="00986241"/>
    <w:rsid w:val="00986279"/>
    <w:rsid w:val="00986F2A"/>
    <w:rsid w:val="009909B7"/>
    <w:rsid w:val="009910A7"/>
    <w:rsid w:val="00991C34"/>
    <w:rsid w:val="009925CA"/>
    <w:rsid w:val="00995551"/>
    <w:rsid w:val="009957C2"/>
    <w:rsid w:val="009A068F"/>
    <w:rsid w:val="009A2D71"/>
    <w:rsid w:val="009A3BCA"/>
    <w:rsid w:val="009A5607"/>
    <w:rsid w:val="009B0859"/>
    <w:rsid w:val="009B211C"/>
    <w:rsid w:val="009B28E8"/>
    <w:rsid w:val="009B3174"/>
    <w:rsid w:val="009B33EB"/>
    <w:rsid w:val="009B5367"/>
    <w:rsid w:val="009B7B58"/>
    <w:rsid w:val="009C2432"/>
    <w:rsid w:val="009C28A3"/>
    <w:rsid w:val="009C4AB4"/>
    <w:rsid w:val="009C69FC"/>
    <w:rsid w:val="009D1504"/>
    <w:rsid w:val="009D214E"/>
    <w:rsid w:val="009D483E"/>
    <w:rsid w:val="009D71E4"/>
    <w:rsid w:val="009E0353"/>
    <w:rsid w:val="009E0DA9"/>
    <w:rsid w:val="009E1B05"/>
    <w:rsid w:val="009E1CD1"/>
    <w:rsid w:val="009E25CA"/>
    <w:rsid w:val="009E4433"/>
    <w:rsid w:val="009E4E47"/>
    <w:rsid w:val="009E66A8"/>
    <w:rsid w:val="009E7F83"/>
    <w:rsid w:val="009F0B0C"/>
    <w:rsid w:val="009F1791"/>
    <w:rsid w:val="009F29EA"/>
    <w:rsid w:val="009F624A"/>
    <w:rsid w:val="009F63F9"/>
    <w:rsid w:val="009F74C3"/>
    <w:rsid w:val="00A000FE"/>
    <w:rsid w:val="00A0186A"/>
    <w:rsid w:val="00A0550B"/>
    <w:rsid w:val="00A10547"/>
    <w:rsid w:val="00A11337"/>
    <w:rsid w:val="00A123E3"/>
    <w:rsid w:val="00A12CF4"/>
    <w:rsid w:val="00A13151"/>
    <w:rsid w:val="00A13C33"/>
    <w:rsid w:val="00A1566E"/>
    <w:rsid w:val="00A17C73"/>
    <w:rsid w:val="00A20545"/>
    <w:rsid w:val="00A23E68"/>
    <w:rsid w:val="00A2499D"/>
    <w:rsid w:val="00A2516F"/>
    <w:rsid w:val="00A2630A"/>
    <w:rsid w:val="00A27727"/>
    <w:rsid w:val="00A32A2E"/>
    <w:rsid w:val="00A33127"/>
    <w:rsid w:val="00A34D1A"/>
    <w:rsid w:val="00A36DF9"/>
    <w:rsid w:val="00A375CD"/>
    <w:rsid w:val="00A42FB9"/>
    <w:rsid w:val="00A43477"/>
    <w:rsid w:val="00A43809"/>
    <w:rsid w:val="00A45F6C"/>
    <w:rsid w:val="00A470AE"/>
    <w:rsid w:val="00A521B3"/>
    <w:rsid w:val="00A60831"/>
    <w:rsid w:val="00A62606"/>
    <w:rsid w:val="00A62686"/>
    <w:rsid w:val="00A6316C"/>
    <w:rsid w:val="00A6402D"/>
    <w:rsid w:val="00A668DE"/>
    <w:rsid w:val="00A71224"/>
    <w:rsid w:val="00A72341"/>
    <w:rsid w:val="00A73260"/>
    <w:rsid w:val="00A75827"/>
    <w:rsid w:val="00A7659C"/>
    <w:rsid w:val="00A82B12"/>
    <w:rsid w:val="00A83ABB"/>
    <w:rsid w:val="00A90F83"/>
    <w:rsid w:val="00A9114C"/>
    <w:rsid w:val="00AA59E7"/>
    <w:rsid w:val="00AA6289"/>
    <w:rsid w:val="00AA748C"/>
    <w:rsid w:val="00AB57FF"/>
    <w:rsid w:val="00AB7234"/>
    <w:rsid w:val="00AB747C"/>
    <w:rsid w:val="00AC2725"/>
    <w:rsid w:val="00AC539C"/>
    <w:rsid w:val="00AC5936"/>
    <w:rsid w:val="00AC73B5"/>
    <w:rsid w:val="00AD0668"/>
    <w:rsid w:val="00AD12EB"/>
    <w:rsid w:val="00AD1F02"/>
    <w:rsid w:val="00AD4428"/>
    <w:rsid w:val="00AD7DDA"/>
    <w:rsid w:val="00AE0A14"/>
    <w:rsid w:val="00AE0D31"/>
    <w:rsid w:val="00AE14CE"/>
    <w:rsid w:val="00AE37F8"/>
    <w:rsid w:val="00AE6D50"/>
    <w:rsid w:val="00AF1201"/>
    <w:rsid w:val="00AF1F91"/>
    <w:rsid w:val="00AF276E"/>
    <w:rsid w:val="00AF28A1"/>
    <w:rsid w:val="00AF395B"/>
    <w:rsid w:val="00AF41F2"/>
    <w:rsid w:val="00B029B8"/>
    <w:rsid w:val="00B114C4"/>
    <w:rsid w:val="00B11B6C"/>
    <w:rsid w:val="00B13EAE"/>
    <w:rsid w:val="00B20DFA"/>
    <w:rsid w:val="00B21FB7"/>
    <w:rsid w:val="00B2297F"/>
    <w:rsid w:val="00B23B21"/>
    <w:rsid w:val="00B26F18"/>
    <w:rsid w:val="00B27337"/>
    <w:rsid w:val="00B33C1E"/>
    <w:rsid w:val="00B35476"/>
    <w:rsid w:val="00B36A1E"/>
    <w:rsid w:val="00B417DE"/>
    <w:rsid w:val="00B4373D"/>
    <w:rsid w:val="00B47771"/>
    <w:rsid w:val="00B561A0"/>
    <w:rsid w:val="00B5774A"/>
    <w:rsid w:val="00B64592"/>
    <w:rsid w:val="00B709D8"/>
    <w:rsid w:val="00B70DD6"/>
    <w:rsid w:val="00B710CC"/>
    <w:rsid w:val="00B74E9E"/>
    <w:rsid w:val="00B77300"/>
    <w:rsid w:val="00B775DD"/>
    <w:rsid w:val="00B80220"/>
    <w:rsid w:val="00B8353F"/>
    <w:rsid w:val="00B85878"/>
    <w:rsid w:val="00B85879"/>
    <w:rsid w:val="00B85AE9"/>
    <w:rsid w:val="00B85EDC"/>
    <w:rsid w:val="00B86B3F"/>
    <w:rsid w:val="00B90887"/>
    <w:rsid w:val="00B91068"/>
    <w:rsid w:val="00B917D9"/>
    <w:rsid w:val="00B91DFF"/>
    <w:rsid w:val="00B92399"/>
    <w:rsid w:val="00B9287E"/>
    <w:rsid w:val="00B936A5"/>
    <w:rsid w:val="00B94860"/>
    <w:rsid w:val="00B94894"/>
    <w:rsid w:val="00B95963"/>
    <w:rsid w:val="00B95B8E"/>
    <w:rsid w:val="00B95EF0"/>
    <w:rsid w:val="00B96096"/>
    <w:rsid w:val="00B96F78"/>
    <w:rsid w:val="00BA39DF"/>
    <w:rsid w:val="00BA5DBE"/>
    <w:rsid w:val="00BA73A5"/>
    <w:rsid w:val="00BB5522"/>
    <w:rsid w:val="00BB5E13"/>
    <w:rsid w:val="00BC2365"/>
    <w:rsid w:val="00BC4A9E"/>
    <w:rsid w:val="00BC4DCE"/>
    <w:rsid w:val="00BC69A3"/>
    <w:rsid w:val="00BC6A9D"/>
    <w:rsid w:val="00BC6F31"/>
    <w:rsid w:val="00BD284A"/>
    <w:rsid w:val="00BD409A"/>
    <w:rsid w:val="00BD6677"/>
    <w:rsid w:val="00BE0C79"/>
    <w:rsid w:val="00BE2851"/>
    <w:rsid w:val="00BE3B66"/>
    <w:rsid w:val="00BE45CC"/>
    <w:rsid w:val="00BE7666"/>
    <w:rsid w:val="00BE7BF8"/>
    <w:rsid w:val="00BF045F"/>
    <w:rsid w:val="00BF111D"/>
    <w:rsid w:val="00BF2FB4"/>
    <w:rsid w:val="00BF2FDD"/>
    <w:rsid w:val="00C00249"/>
    <w:rsid w:val="00C022D9"/>
    <w:rsid w:val="00C02431"/>
    <w:rsid w:val="00C02B43"/>
    <w:rsid w:val="00C02BB5"/>
    <w:rsid w:val="00C06073"/>
    <w:rsid w:val="00C1268B"/>
    <w:rsid w:val="00C12E68"/>
    <w:rsid w:val="00C12F58"/>
    <w:rsid w:val="00C14644"/>
    <w:rsid w:val="00C157C0"/>
    <w:rsid w:val="00C15D3A"/>
    <w:rsid w:val="00C1732A"/>
    <w:rsid w:val="00C21684"/>
    <w:rsid w:val="00C23DE5"/>
    <w:rsid w:val="00C26A2B"/>
    <w:rsid w:val="00C274BD"/>
    <w:rsid w:val="00C27875"/>
    <w:rsid w:val="00C32518"/>
    <w:rsid w:val="00C32531"/>
    <w:rsid w:val="00C33B1B"/>
    <w:rsid w:val="00C35724"/>
    <w:rsid w:val="00C36089"/>
    <w:rsid w:val="00C41A9B"/>
    <w:rsid w:val="00C50AA2"/>
    <w:rsid w:val="00C51099"/>
    <w:rsid w:val="00C527A3"/>
    <w:rsid w:val="00C52CFF"/>
    <w:rsid w:val="00C54126"/>
    <w:rsid w:val="00C5445F"/>
    <w:rsid w:val="00C56894"/>
    <w:rsid w:val="00C57779"/>
    <w:rsid w:val="00C57D52"/>
    <w:rsid w:val="00C60D61"/>
    <w:rsid w:val="00C62310"/>
    <w:rsid w:val="00C63F62"/>
    <w:rsid w:val="00C67015"/>
    <w:rsid w:val="00C70089"/>
    <w:rsid w:val="00C70F17"/>
    <w:rsid w:val="00C73934"/>
    <w:rsid w:val="00C749E4"/>
    <w:rsid w:val="00C74E92"/>
    <w:rsid w:val="00C76DBD"/>
    <w:rsid w:val="00C81C8F"/>
    <w:rsid w:val="00C81E2B"/>
    <w:rsid w:val="00C84955"/>
    <w:rsid w:val="00C84D4A"/>
    <w:rsid w:val="00C85DF9"/>
    <w:rsid w:val="00C86808"/>
    <w:rsid w:val="00C869E3"/>
    <w:rsid w:val="00C930E3"/>
    <w:rsid w:val="00C930F6"/>
    <w:rsid w:val="00C93476"/>
    <w:rsid w:val="00C93CE9"/>
    <w:rsid w:val="00C93E8A"/>
    <w:rsid w:val="00C94486"/>
    <w:rsid w:val="00CA13F8"/>
    <w:rsid w:val="00CA1747"/>
    <w:rsid w:val="00CA1B1F"/>
    <w:rsid w:val="00CA1B63"/>
    <w:rsid w:val="00CA3656"/>
    <w:rsid w:val="00CA5687"/>
    <w:rsid w:val="00CA5FF9"/>
    <w:rsid w:val="00CB2C4A"/>
    <w:rsid w:val="00CB3A46"/>
    <w:rsid w:val="00CB7A38"/>
    <w:rsid w:val="00CC7269"/>
    <w:rsid w:val="00CD0660"/>
    <w:rsid w:val="00CD1A3D"/>
    <w:rsid w:val="00CD4B12"/>
    <w:rsid w:val="00CD7743"/>
    <w:rsid w:val="00CD788E"/>
    <w:rsid w:val="00CE03FD"/>
    <w:rsid w:val="00CE20D1"/>
    <w:rsid w:val="00CE2104"/>
    <w:rsid w:val="00CE394C"/>
    <w:rsid w:val="00CE5F1F"/>
    <w:rsid w:val="00CE6309"/>
    <w:rsid w:val="00CE7ACC"/>
    <w:rsid w:val="00CF3E31"/>
    <w:rsid w:val="00CF7001"/>
    <w:rsid w:val="00D03E43"/>
    <w:rsid w:val="00D04157"/>
    <w:rsid w:val="00D052CF"/>
    <w:rsid w:val="00D0566A"/>
    <w:rsid w:val="00D06ACC"/>
    <w:rsid w:val="00D07C8B"/>
    <w:rsid w:val="00D10851"/>
    <w:rsid w:val="00D11801"/>
    <w:rsid w:val="00D11EC5"/>
    <w:rsid w:val="00D127A5"/>
    <w:rsid w:val="00D13A73"/>
    <w:rsid w:val="00D13EE6"/>
    <w:rsid w:val="00D1405F"/>
    <w:rsid w:val="00D14F3E"/>
    <w:rsid w:val="00D16A7E"/>
    <w:rsid w:val="00D211A7"/>
    <w:rsid w:val="00D21792"/>
    <w:rsid w:val="00D21FA5"/>
    <w:rsid w:val="00D24164"/>
    <w:rsid w:val="00D313BC"/>
    <w:rsid w:val="00D3500D"/>
    <w:rsid w:val="00D35E20"/>
    <w:rsid w:val="00D3729B"/>
    <w:rsid w:val="00D37FF8"/>
    <w:rsid w:val="00D43A52"/>
    <w:rsid w:val="00D448BA"/>
    <w:rsid w:val="00D47801"/>
    <w:rsid w:val="00D47FEB"/>
    <w:rsid w:val="00D514F7"/>
    <w:rsid w:val="00D51698"/>
    <w:rsid w:val="00D53226"/>
    <w:rsid w:val="00D53C04"/>
    <w:rsid w:val="00D5417A"/>
    <w:rsid w:val="00D54D52"/>
    <w:rsid w:val="00D56139"/>
    <w:rsid w:val="00D56313"/>
    <w:rsid w:val="00D57D6A"/>
    <w:rsid w:val="00D6025E"/>
    <w:rsid w:val="00D61C1E"/>
    <w:rsid w:val="00D62816"/>
    <w:rsid w:val="00D64ADE"/>
    <w:rsid w:val="00D65799"/>
    <w:rsid w:val="00D65A1A"/>
    <w:rsid w:val="00D65BA3"/>
    <w:rsid w:val="00D66136"/>
    <w:rsid w:val="00D674D4"/>
    <w:rsid w:val="00D771EF"/>
    <w:rsid w:val="00D77579"/>
    <w:rsid w:val="00D81241"/>
    <w:rsid w:val="00D814AA"/>
    <w:rsid w:val="00D831F1"/>
    <w:rsid w:val="00D83778"/>
    <w:rsid w:val="00D850B1"/>
    <w:rsid w:val="00D86274"/>
    <w:rsid w:val="00D87AD3"/>
    <w:rsid w:val="00D901C6"/>
    <w:rsid w:val="00D918D0"/>
    <w:rsid w:val="00D91E59"/>
    <w:rsid w:val="00D97C29"/>
    <w:rsid w:val="00DA3AF8"/>
    <w:rsid w:val="00DA45B5"/>
    <w:rsid w:val="00DB0F4C"/>
    <w:rsid w:val="00DB3CFC"/>
    <w:rsid w:val="00DB47A9"/>
    <w:rsid w:val="00DB70FE"/>
    <w:rsid w:val="00DB7B52"/>
    <w:rsid w:val="00DC0BE6"/>
    <w:rsid w:val="00DC30EA"/>
    <w:rsid w:val="00DC578E"/>
    <w:rsid w:val="00DD1FE9"/>
    <w:rsid w:val="00DD25A9"/>
    <w:rsid w:val="00DD498B"/>
    <w:rsid w:val="00DD6987"/>
    <w:rsid w:val="00DD72D5"/>
    <w:rsid w:val="00DD7D56"/>
    <w:rsid w:val="00DE3C86"/>
    <w:rsid w:val="00DE4309"/>
    <w:rsid w:val="00DE4860"/>
    <w:rsid w:val="00DE5CDF"/>
    <w:rsid w:val="00DE6227"/>
    <w:rsid w:val="00DE699E"/>
    <w:rsid w:val="00DE6E37"/>
    <w:rsid w:val="00DF119C"/>
    <w:rsid w:val="00DF1B69"/>
    <w:rsid w:val="00DF211B"/>
    <w:rsid w:val="00DF5EBF"/>
    <w:rsid w:val="00DF6CB3"/>
    <w:rsid w:val="00DF71E5"/>
    <w:rsid w:val="00DF7B83"/>
    <w:rsid w:val="00E008FE"/>
    <w:rsid w:val="00E02283"/>
    <w:rsid w:val="00E034C4"/>
    <w:rsid w:val="00E1108B"/>
    <w:rsid w:val="00E12CB9"/>
    <w:rsid w:val="00E13D21"/>
    <w:rsid w:val="00E14361"/>
    <w:rsid w:val="00E16C6F"/>
    <w:rsid w:val="00E20E12"/>
    <w:rsid w:val="00E21AE2"/>
    <w:rsid w:val="00E24839"/>
    <w:rsid w:val="00E27EBC"/>
    <w:rsid w:val="00E31523"/>
    <w:rsid w:val="00E34AA4"/>
    <w:rsid w:val="00E35672"/>
    <w:rsid w:val="00E3763D"/>
    <w:rsid w:val="00E41820"/>
    <w:rsid w:val="00E4203A"/>
    <w:rsid w:val="00E426C4"/>
    <w:rsid w:val="00E42947"/>
    <w:rsid w:val="00E42A4D"/>
    <w:rsid w:val="00E42CDF"/>
    <w:rsid w:val="00E42EC1"/>
    <w:rsid w:val="00E44354"/>
    <w:rsid w:val="00E44C30"/>
    <w:rsid w:val="00E46360"/>
    <w:rsid w:val="00E47A7D"/>
    <w:rsid w:val="00E47BBD"/>
    <w:rsid w:val="00E51D25"/>
    <w:rsid w:val="00E54119"/>
    <w:rsid w:val="00E56F8D"/>
    <w:rsid w:val="00E6067D"/>
    <w:rsid w:val="00E61300"/>
    <w:rsid w:val="00E66E2F"/>
    <w:rsid w:val="00E717D6"/>
    <w:rsid w:val="00E73339"/>
    <w:rsid w:val="00E73432"/>
    <w:rsid w:val="00E77F19"/>
    <w:rsid w:val="00E80EE6"/>
    <w:rsid w:val="00E81D50"/>
    <w:rsid w:val="00E82288"/>
    <w:rsid w:val="00E86790"/>
    <w:rsid w:val="00E87A89"/>
    <w:rsid w:val="00E900A6"/>
    <w:rsid w:val="00E90B29"/>
    <w:rsid w:val="00E913E2"/>
    <w:rsid w:val="00E91F17"/>
    <w:rsid w:val="00E92081"/>
    <w:rsid w:val="00E923D4"/>
    <w:rsid w:val="00E92E90"/>
    <w:rsid w:val="00E936DF"/>
    <w:rsid w:val="00E96A16"/>
    <w:rsid w:val="00EA0057"/>
    <w:rsid w:val="00EA012A"/>
    <w:rsid w:val="00EA0591"/>
    <w:rsid w:val="00EA256D"/>
    <w:rsid w:val="00EA47C0"/>
    <w:rsid w:val="00EA4B64"/>
    <w:rsid w:val="00EA511F"/>
    <w:rsid w:val="00EA6EF8"/>
    <w:rsid w:val="00EB0127"/>
    <w:rsid w:val="00EB1179"/>
    <w:rsid w:val="00EB4555"/>
    <w:rsid w:val="00EB49A1"/>
    <w:rsid w:val="00EB5538"/>
    <w:rsid w:val="00EC3198"/>
    <w:rsid w:val="00EC3C0D"/>
    <w:rsid w:val="00EC3FF8"/>
    <w:rsid w:val="00EC5BAC"/>
    <w:rsid w:val="00EC6F64"/>
    <w:rsid w:val="00EC7DFE"/>
    <w:rsid w:val="00ED2477"/>
    <w:rsid w:val="00ED4AFC"/>
    <w:rsid w:val="00ED4DA5"/>
    <w:rsid w:val="00ED58B6"/>
    <w:rsid w:val="00ED6318"/>
    <w:rsid w:val="00ED797B"/>
    <w:rsid w:val="00EE06FE"/>
    <w:rsid w:val="00EE0CA3"/>
    <w:rsid w:val="00EE11F0"/>
    <w:rsid w:val="00EE755C"/>
    <w:rsid w:val="00EF0D95"/>
    <w:rsid w:val="00EF3E4E"/>
    <w:rsid w:val="00EF5764"/>
    <w:rsid w:val="00EF7B0B"/>
    <w:rsid w:val="00EF7B87"/>
    <w:rsid w:val="00F01016"/>
    <w:rsid w:val="00F03DF4"/>
    <w:rsid w:val="00F04047"/>
    <w:rsid w:val="00F0458D"/>
    <w:rsid w:val="00F04BED"/>
    <w:rsid w:val="00F0718E"/>
    <w:rsid w:val="00F120B8"/>
    <w:rsid w:val="00F1314D"/>
    <w:rsid w:val="00F132FA"/>
    <w:rsid w:val="00F13B88"/>
    <w:rsid w:val="00F14877"/>
    <w:rsid w:val="00F154F0"/>
    <w:rsid w:val="00F156BD"/>
    <w:rsid w:val="00F161A3"/>
    <w:rsid w:val="00F16D13"/>
    <w:rsid w:val="00F20B76"/>
    <w:rsid w:val="00F241B3"/>
    <w:rsid w:val="00F33D34"/>
    <w:rsid w:val="00F3612D"/>
    <w:rsid w:val="00F369D1"/>
    <w:rsid w:val="00F41290"/>
    <w:rsid w:val="00F415BF"/>
    <w:rsid w:val="00F45E08"/>
    <w:rsid w:val="00F46370"/>
    <w:rsid w:val="00F47A05"/>
    <w:rsid w:val="00F50352"/>
    <w:rsid w:val="00F52FBA"/>
    <w:rsid w:val="00F60B3B"/>
    <w:rsid w:val="00F61738"/>
    <w:rsid w:val="00F64773"/>
    <w:rsid w:val="00F6796E"/>
    <w:rsid w:val="00F67988"/>
    <w:rsid w:val="00F67BB2"/>
    <w:rsid w:val="00F70746"/>
    <w:rsid w:val="00F70D17"/>
    <w:rsid w:val="00F73265"/>
    <w:rsid w:val="00F7594F"/>
    <w:rsid w:val="00F760F8"/>
    <w:rsid w:val="00F81679"/>
    <w:rsid w:val="00F81AD7"/>
    <w:rsid w:val="00F83AAD"/>
    <w:rsid w:val="00F8528A"/>
    <w:rsid w:val="00F8556E"/>
    <w:rsid w:val="00F876CB"/>
    <w:rsid w:val="00F912C5"/>
    <w:rsid w:val="00F91AE9"/>
    <w:rsid w:val="00F9225B"/>
    <w:rsid w:val="00F95C7F"/>
    <w:rsid w:val="00F964C7"/>
    <w:rsid w:val="00F96950"/>
    <w:rsid w:val="00F97EB3"/>
    <w:rsid w:val="00FA0CDD"/>
    <w:rsid w:val="00FA1302"/>
    <w:rsid w:val="00FA454B"/>
    <w:rsid w:val="00FA48BC"/>
    <w:rsid w:val="00FA5DD4"/>
    <w:rsid w:val="00FA7A99"/>
    <w:rsid w:val="00FA7FC9"/>
    <w:rsid w:val="00FB157B"/>
    <w:rsid w:val="00FB1609"/>
    <w:rsid w:val="00FB4832"/>
    <w:rsid w:val="00FB528D"/>
    <w:rsid w:val="00FC0166"/>
    <w:rsid w:val="00FC2AA3"/>
    <w:rsid w:val="00FC2D82"/>
    <w:rsid w:val="00FC3938"/>
    <w:rsid w:val="00FC7564"/>
    <w:rsid w:val="00FD1331"/>
    <w:rsid w:val="00FD1B65"/>
    <w:rsid w:val="00FD42F2"/>
    <w:rsid w:val="00FD4DBC"/>
    <w:rsid w:val="00FD5325"/>
    <w:rsid w:val="00FD5CD3"/>
    <w:rsid w:val="00FD655A"/>
    <w:rsid w:val="00FD6777"/>
    <w:rsid w:val="00FE270A"/>
    <w:rsid w:val="00FE2B20"/>
    <w:rsid w:val="00FF013F"/>
    <w:rsid w:val="00FF26AA"/>
    <w:rsid w:val="00FF40A4"/>
    <w:rsid w:val="00FF46F2"/>
    <w:rsid w:val="00FF47EE"/>
    <w:rsid w:val="00FF5B06"/>
    <w:rsid w:val="00FF653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02B32"/>
  <w15:docId w15:val="{41E9E66C-4DA9-449C-AACA-D4ECD0E0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color w:val="000000"/>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C15"/>
    <w:pPr>
      <w:keepLines/>
      <w:spacing w:before="120" w:after="40"/>
      <w:jc w:val="both"/>
    </w:pPr>
    <w:rPr>
      <w:sz w:val="18"/>
    </w:rPr>
  </w:style>
  <w:style w:type="paragraph" w:styleId="Heading1">
    <w:name w:val="heading 1"/>
    <w:basedOn w:val="Normal"/>
    <w:next w:val="Normal"/>
    <w:link w:val="Heading1Char"/>
    <w:uiPriority w:val="99"/>
    <w:qFormat/>
    <w:rsid w:val="00345B47"/>
    <w:pPr>
      <w:keepNext/>
      <w:numPr>
        <w:numId w:val="1"/>
      </w:numPr>
      <w:spacing w:before="280"/>
      <w:jc w:val="lef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45B47"/>
    <w:pPr>
      <w:keepNext/>
      <w:numPr>
        <w:ilvl w:val="1"/>
        <w:numId w:val="1"/>
      </w:numPr>
      <w:tabs>
        <w:tab w:val="left" w:pos="0"/>
      </w:tabs>
      <w:spacing w:before="240" w:after="240"/>
      <w:jc w:val="left"/>
      <w:outlineLvl w:val="1"/>
    </w:pPr>
    <w:rPr>
      <w:rFonts w:ascii="Cambria" w:hAnsi="Cambria"/>
      <w:b/>
      <w:bCs/>
      <w:i/>
      <w:iCs/>
      <w:sz w:val="28"/>
      <w:szCs w:val="28"/>
    </w:rPr>
  </w:style>
  <w:style w:type="paragraph" w:styleId="Heading3">
    <w:name w:val="heading 3"/>
    <w:basedOn w:val="Normal"/>
    <w:next w:val="Normal"/>
    <w:link w:val="Heading3Char"/>
    <w:uiPriority w:val="99"/>
    <w:qFormat/>
    <w:rsid w:val="00345B47"/>
    <w:pPr>
      <w:keepNext/>
      <w:numPr>
        <w:ilvl w:val="2"/>
        <w:numId w:val="1"/>
      </w:numPr>
      <w:tabs>
        <w:tab w:val="left" w:pos="0"/>
      </w:tabs>
      <w:spacing w:before="240" w:after="240"/>
      <w:jc w:val="left"/>
      <w:outlineLvl w:val="2"/>
    </w:pPr>
    <w:rPr>
      <w:rFonts w:ascii="Cambria" w:hAnsi="Cambria"/>
      <w:b/>
      <w:bCs/>
      <w:sz w:val="26"/>
      <w:szCs w:val="26"/>
    </w:rPr>
  </w:style>
  <w:style w:type="paragraph" w:styleId="Heading4">
    <w:name w:val="heading 4"/>
    <w:basedOn w:val="Normal"/>
    <w:next w:val="Normal"/>
    <w:link w:val="Heading4Char"/>
    <w:uiPriority w:val="99"/>
    <w:qFormat/>
    <w:rsid w:val="00345B47"/>
    <w:pPr>
      <w:keepNext/>
      <w:numPr>
        <w:ilvl w:val="3"/>
        <w:numId w:val="1"/>
      </w:numPr>
      <w:tabs>
        <w:tab w:val="left" w:pos="0"/>
      </w:tabs>
      <w:spacing w:before="240" w:after="240"/>
      <w:jc w:val="left"/>
      <w:outlineLvl w:val="3"/>
    </w:pPr>
    <w:rPr>
      <w:rFonts w:ascii="Calibri" w:hAnsi="Calibri"/>
      <w:b/>
      <w:bCs/>
      <w:sz w:val="28"/>
      <w:szCs w:val="28"/>
    </w:rPr>
  </w:style>
  <w:style w:type="paragraph" w:styleId="Heading5">
    <w:name w:val="heading 5"/>
    <w:basedOn w:val="Heading2"/>
    <w:next w:val="Normal"/>
    <w:link w:val="Heading5Char"/>
    <w:uiPriority w:val="99"/>
    <w:qFormat/>
    <w:rsid w:val="00345B47"/>
    <w:pPr>
      <w:numPr>
        <w:ilvl w:val="4"/>
      </w:numPr>
      <w:tabs>
        <w:tab w:val="clear" w:pos="0"/>
        <w:tab w:val="left" w:pos="1134"/>
      </w:tabs>
      <w:outlineLvl w:val="4"/>
    </w:pPr>
    <w:rPr>
      <w:rFonts w:ascii="Calibri" w:hAnsi="Calibri"/>
      <w:bCs w:val="0"/>
      <w:i w:val="0"/>
      <w:iCs w:val="0"/>
      <w:sz w:val="26"/>
      <w:szCs w:val="26"/>
    </w:rPr>
  </w:style>
  <w:style w:type="paragraph" w:styleId="Heading6">
    <w:name w:val="heading 6"/>
    <w:basedOn w:val="Heading2"/>
    <w:next w:val="Normal"/>
    <w:link w:val="Heading6Char"/>
    <w:uiPriority w:val="99"/>
    <w:qFormat/>
    <w:rsid w:val="00345B47"/>
    <w:pPr>
      <w:numPr>
        <w:ilvl w:val="5"/>
      </w:numPr>
      <w:tabs>
        <w:tab w:val="clear" w:pos="0"/>
        <w:tab w:val="left" w:pos="1418"/>
      </w:tabs>
      <w:outlineLvl w:val="5"/>
    </w:pPr>
    <w:rPr>
      <w:rFonts w:ascii="Calibri" w:hAnsi="Calibri"/>
      <w:bCs w:val="0"/>
      <w:sz w:val="20"/>
    </w:rPr>
  </w:style>
  <w:style w:type="paragraph" w:styleId="Heading7">
    <w:name w:val="heading 7"/>
    <w:basedOn w:val="Heading2"/>
    <w:next w:val="Normal"/>
    <w:link w:val="Heading7Char"/>
    <w:uiPriority w:val="99"/>
    <w:qFormat/>
    <w:rsid w:val="00345B47"/>
    <w:pPr>
      <w:numPr>
        <w:ilvl w:val="6"/>
      </w:numPr>
      <w:tabs>
        <w:tab w:val="clear" w:pos="0"/>
      </w:tabs>
      <w:outlineLvl w:val="6"/>
    </w:pPr>
    <w:rPr>
      <w:rFonts w:ascii="Calibri" w:hAnsi="Calibri"/>
      <w:b w:val="0"/>
      <w:sz w:val="24"/>
      <w:szCs w:val="24"/>
    </w:rPr>
  </w:style>
  <w:style w:type="paragraph" w:styleId="Heading8">
    <w:name w:val="heading 8"/>
    <w:basedOn w:val="Heading2"/>
    <w:next w:val="Normal"/>
    <w:link w:val="Heading8Char"/>
    <w:uiPriority w:val="99"/>
    <w:qFormat/>
    <w:rsid w:val="00345B47"/>
    <w:pPr>
      <w:numPr>
        <w:ilvl w:val="7"/>
      </w:numPr>
      <w:tabs>
        <w:tab w:val="clear" w:pos="0"/>
      </w:tabs>
      <w:outlineLvl w:val="7"/>
    </w:pPr>
    <w:rPr>
      <w:rFonts w:ascii="Calibri" w:hAnsi="Calibri"/>
      <w:b w:val="0"/>
      <w:i w:val="0"/>
      <w:iCs w:val="0"/>
      <w:sz w:val="24"/>
      <w:szCs w:val="24"/>
    </w:rPr>
  </w:style>
  <w:style w:type="paragraph" w:styleId="Heading9">
    <w:name w:val="heading 9"/>
    <w:basedOn w:val="Heading2"/>
    <w:next w:val="Normal"/>
    <w:link w:val="Heading9Char"/>
    <w:uiPriority w:val="99"/>
    <w:qFormat/>
    <w:rsid w:val="00345B47"/>
    <w:pPr>
      <w:numPr>
        <w:ilvl w:val="8"/>
      </w:numPr>
      <w:tabs>
        <w:tab w:val="clear" w:pos="0"/>
      </w:tabs>
      <w:ind w:left="0" w:firstLine="0"/>
      <w:outlineLvl w:val="8"/>
    </w:pPr>
    <w:rPr>
      <w:b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14361"/>
    <w:rPr>
      <w:rFonts w:ascii="Cambria" w:hAnsi="Cambria" w:cs="Times New Roman"/>
      <w:b/>
      <w:bCs/>
      <w:color w:val="000080"/>
      <w:kern w:val="32"/>
      <w:sz w:val="32"/>
      <w:szCs w:val="32"/>
      <w:lang w:eastAsia="en-US"/>
    </w:rPr>
  </w:style>
  <w:style w:type="character" w:customStyle="1" w:styleId="Heading2Char">
    <w:name w:val="Heading 2 Char"/>
    <w:link w:val="Heading2"/>
    <w:uiPriority w:val="99"/>
    <w:semiHidden/>
    <w:locked/>
    <w:rsid w:val="00E14361"/>
    <w:rPr>
      <w:rFonts w:ascii="Cambria" w:hAnsi="Cambria" w:cs="Times New Roman"/>
      <w:b/>
      <w:bCs/>
      <w:i/>
      <w:iCs/>
      <w:color w:val="000080"/>
      <w:sz w:val="28"/>
      <w:szCs w:val="28"/>
      <w:lang w:eastAsia="en-US"/>
    </w:rPr>
  </w:style>
  <w:style w:type="character" w:customStyle="1" w:styleId="Heading3Char">
    <w:name w:val="Heading 3 Char"/>
    <w:link w:val="Heading3"/>
    <w:uiPriority w:val="99"/>
    <w:semiHidden/>
    <w:locked/>
    <w:rsid w:val="00E14361"/>
    <w:rPr>
      <w:rFonts w:ascii="Cambria" w:hAnsi="Cambria" w:cs="Times New Roman"/>
      <w:b/>
      <w:bCs/>
      <w:color w:val="000080"/>
      <w:sz w:val="26"/>
      <w:szCs w:val="26"/>
      <w:lang w:eastAsia="en-US"/>
    </w:rPr>
  </w:style>
  <w:style w:type="character" w:customStyle="1" w:styleId="Heading4Char">
    <w:name w:val="Heading 4 Char"/>
    <w:link w:val="Heading4"/>
    <w:uiPriority w:val="99"/>
    <w:semiHidden/>
    <w:locked/>
    <w:rsid w:val="00E14361"/>
    <w:rPr>
      <w:rFonts w:ascii="Calibri" w:hAnsi="Calibri" w:cs="Times New Roman"/>
      <w:b/>
      <w:bCs/>
      <w:color w:val="000080"/>
      <w:sz w:val="28"/>
      <w:szCs w:val="28"/>
      <w:lang w:eastAsia="en-US"/>
    </w:rPr>
  </w:style>
  <w:style w:type="character" w:customStyle="1" w:styleId="Heading5Char">
    <w:name w:val="Heading 5 Char"/>
    <w:link w:val="Heading5"/>
    <w:uiPriority w:val="99"/>
    <w:semiHidden/>
    <w:locked/>
    <w:rsid w:val="00E14361"/>
    <w:rPr>
      <w:rFonts w:ascii="Calibri" w:hAnsi="Calibri" w:cs="Times New Roman"/>
      <w:b/>
      <w:bCs/>
      <w:i/>
      <w:iCs/>
      <w:color w:val="000080"/>
      <w:sz w:val="26"/>
      <w:szCs w:val="26"/>
      <w:lang w:eastAsia="en-US"/>
    </w:rPr>
  </w:style>
  <w:style w:type="character" w:customStyle="1" w:styleId="Heading6Char">
    <w:name w:val="Heading 6 Char"/>
    <w:link w:val="Heading6"/>
    <w:uiPriority w:val="99"/>
    <w:semiHidden/>
    <w:locked/>
    <w:rsid w:val="00E14361"/>
    <w:rPr>
      <w:rFonts w:ascii="Calibri" w:hAnsi="Calibri" w:cs="Times New Roman"/>
      <w:b/>
      <w:bCs/>
      <w:color w:val="000080"/>
      <w:lang w:eastAsia="en-US"/>
    </w:rPr>
  </w:style>
  <w:style w:type="character" w:customStyle="1" w:styleId="Heading7Char">
    <w:name w:val="Heading 7 Char"/>
    <w:link w:val="Heading7"/>
    <w:uiPriority w:val="99"/>
    <w:semiHidden/>
    <w:locked/>
    <w:rsid w:val="00E14361"/>
    <w:rPr>
      <w:rFonts w:ascii="Calibri" w:hAnsi="Calibri" w:cs="Times New Roman"/>
      <w:color w:val="000080"/>
      <w:sz w:val="24"/>
      <w:szCs w:val="24"/>
      <w:lang w:eastAsia="en-US"/>
    </w:rPr>
  </w:style>
  <w:style w:type="character" w:customStyle="1" w:styleId="Heading8Char">
    <w:name w:val="Heading 8 Char"/>
    <w:link w:val="Heading8"/>
    <w:uiPriority w:val="99"/>
    <w:semiHidden/>
    <w:locked/>
    <w:rsid w:val="00E14361"/>
    <w:rPr>
      <w:rFonts w:ascii="Calibri" w:hAnsi="Calibri" w:cs="Times New Roman"/>
      <w:i/>
      <w:iCs/>
      <w:color w:val="000080"/>
      <w:sz w:val="24"/>
      <w:szCs w:val="24"/>
      <w:lang w:eastAsia="en-US"/>
    </w:rPr>
  </w:style>
  <w:style w:type="character" w:customStyle="1" w:styleId="Heading9Char">
    <w:name w:val="Heading 9 Char"/>
    <w:link w:val="Heading9"/>
    <w:uiPriority w:val="99"/>
    <w:semiHidden/>
    <w:locked/>
    <w:rsid w:val="00E14361"/>
    <w:rPr>
      <w:rFonts w:ascii="Cambria" w:hAnsi="Cambria" w:cs="Times New Roman"/>
      <w:color w:val="000080"/>
      <w:lang w:eastAsia="en-US"/>
    </w:rPr>
  </w:style>
  <w:style w:type="paragraph" w:styleId="Header">
    <w:name w:val="header"/>
    <w:basedOn w:val="Normal"/>
    <w:link w:val="HeaderChar"/>
    <w:uiPriority w:val="99"/>
    <w:rsid w:val="00345B47"/>
    <w:pPr>
      <w:widowControl w:val="0"/>
      <w:tabs>
        <w:tab w:val="right" w:pos="9408"/>
      </w:tabs>
    </w:pPr>
    <w:rPr>
      <w:sz w:val="20"/>
    </w:rPr>
  </w:style>
  <w:style w:type="character" w:customStyle="1" w:styleId="HeaderChar">
    <w:name w:val="Header Char"/>
    <w:link w:val="Header"/>
    <w:uiPriority w:val="99"/>
    <w:semiHidden/>
    <w:locked/>
    <w:rsid w:val="00E14361"/>
    <w:rPr>
      <w:rFonts w:ascii="Tahoma" w:hAnsi="Tahoma" w:cs="Times New Roman"/>
      <w:color w:val="000080"/>
      <w:sz w:val="20"/>
      <w:szCs w:val="20"/>
      <w:lang w:eastAsia="en-US"/>
    </w:rPr>
  </w:style>
  <w:style w:type="paragraph" w:styleId="Footer">
    <w:name w:val="footer"/>
    <w:basedOn w:val="Normal"/>
    <w:link w:val="FooterChar"/>
    <w:uiPriority w:val="99"/>
    <w:rsid w:val="00793824"/>
    <w:pPr>
      <w:widowControl w:val="0"/>
      <w:tabs>
        <w:tab w:val="right" w:pos="9072"/>
      </w:tabs>
    </w:pPr>
    <w:rPr>
      <w:sz w:val="20"/>
    </w:rPr>
  </w:style>
  <w:style w:type="character" w:customStyle="1" w:styleId="FooterChar">
    <w:name w:val="Footer Char"/>
    <w:link w:val="Footer"/>
    <w:uiPriority w:val="99"/>
    <w:locked/>
    <w:rsid w:val="00793824"/>
    <w:rPr>
      <w:sz w:val="20"/>
    </w:rPr>
  </w:style>
  <w:style w:type="character" w:styleId="Strong">
    <w:name w:val="Strong"/>
    <w:uiPriority w:val="99"/>
    <w:qFormat/>
    <w:rsid w:val="00345B47"/>
    <w:rPr>
      <w:rFonts w:cs="Times New Roman"/>
      <w:b/>
    </w:rPr>
  </w:style>
  <w:style w:type="character" w:styleId="PageNumber">
    <w:name w:val="page number"/>
    <w:uiPriority w:val="99"/>
    <w:rsid w:val="00793824"/>
    <w:rPr>
      <w:rFonts w:asciiTheme="minorHAnsi" w:hAnsiTheme="minorHAnsi" w:cs="Times New Roman"/>
    </w:rPr>
  </w:style>
  <w:style w:type="paragraph" w:customStyle="1" w:styleId="CVBullet1">
    <w:name w:val="CV Bullet 1"/>
    <w:basedOn w:val="CVResponsibilities"/>
    <w:rsid w:val="00345B47"/>
    <w:pPr>
      <w:numPr>
        <w:numId w:val="3"/>
      </w:numPr>
    </w:pPr>
    <w:rPr>
      <w:rFonts w:cs="Times New Roman"/>
    </w:rPr>
  </w:style>
  <w:style w:type="paragraph" w:customStyle="1" w:styleId="CVKeypoint">
    <w:name w:val="CV Keypoint"/>
    <w:basedOn w:val="Normal"/>
    <w:rsid w:val="00793824"/>
    <w:pPr>
      <w:numPr>
        <w:numId w:val="2"/>
      </w:numPr>
      <w:tabs>
        <w:tab w:val="left" w:pos="3226"/>
      </w:tabs>
      <w:spacing w:before="80"/>
      <w:jc w:val="left"/>
    </w:pPr>
    <w:rPr>
      <w:sz w:val="24"/>
    </w:rPr>
  </w:style>
  <w:style w:type="paragraph" w:customStyle="1" w:styleId="CVBullet2">
    <w:name w:val="CV Bullet 2"/>
    <w:basedOn w:val="CVBullet1"/>
    <w:uiPriority w:val="99"/>
    <w:rsid w:val="00345B47"/>
    <w:pPr>
      <w:tabs>
        <w:tab w:val="clear" w:pos="3240"/>
        <w:tab w:val="left" w:pos="3600"/>
      </w:tabs>
      <w:ind w:left="3600"/>
    </w:pPr>
  </w:style>
  <w:style w:type="paragraph" w:customStyle="1" w:styleId="CVSection">
    <w:name w:val="CV Section"/>
    <w:basedOn w:val="Normal"/>
    <w:next w:val="CVSubsection"/>
    <w:uiPriority w:val="99"/>
    <w:rsid w:val="00345B47"/>
    <w:pPr>
      <w:keepNext/>
      <w:pageBreakBefore/>
      <w:pBdr>
        <w:bottom w:val="single" w:sz="24" w:space="1" w:color="auto"/>
      </w:pBdr>
      <w:jc w:val="left"/>
    </w:pPr>
    <w:rPr>
      <w:rFonts w:ascii="Arial" w:hAnsi="Arial" w:cs="Arial"/>
      <w:b/>
      <w:color w:val="auto"/>
    </w:rPr>
  </w:style>
  <w:style w:type="paragraph" w:customStyle="1" w:styleId="CVSubsection">
    <w:name w:val="CV Subsection"/>
    <w:basedOn w:val="Normal"/>
    <w:next w:val="CVDateRange"/>
    <w:rsid w:val="00793824"/>
    <w:pPr>
      <w:keepNext/>
      <w:spacing w:before="360"/>
      <w:ind w:right="4491"/>
      <w:jc w:val="left"/>
    </w:pPr>
    <w:rPr>
      <w:rFonts w:cs="Arial"/>
      <w:b/>
      <w:bCs/>
    </w:rPr>
  </w:style>
  <w:style w:type="paragraph" w:customStyle="1" w:styleId="CVDateRange">
    <w:name w:val="CV Date Range"/>
    <w:basedOn w:val="Normal"/>
    <w:next w:val="CVRole"/>
    <w:uiPriority w:val="99"/>
    <w:rsid w:val="00345B47"/>
    <w:pPr>
      <w:keepNext/>
      <w:spacing w:before="40"/>
      <w:ind w:right="4491"/>
      <w:jc w:val="left"/>
    </w:pPr>
    <w:rPr>
      <w:i/>
    </w:rPr>
  </w:style>
  <w:style w:type="paragraph" w:customStyle="1" w:styleId="CVResponsibilities">
    <w:name w:val="CV Responsibilities"/>
    <w:basedOn w:val="Normal"/>
    <w:rsid w:val="00793824"/>
    <w:pPr>
      <w:tabs>
        <w:tab w:val="left" w:pos="2880"/>
      </w:tabs>
      <w:spacing w:before="40"/>
      <w:ind w:left="2880" w:hanging="2880"/>
    </w:pPr>
    <w:rPr>
      <w:rFonts w:cs="Arial"/>
      <w:sz w:val="24"/>
    </w:rPr>
  </w:style>
  <w:style w:type="paragraph" w:customStyle="1" w:styleId="CVProfileText">
    <w:name w:val="CV Profile Text"/>
    <w:basedOn w:val="Normal"/>
    <w:uiPriority w:val="99"/>
    <w:rsid w:val="00345B47"/>
    <w:pPr>
      <w:ind w:left="2880"/>
    </w:pPr>
    <w:rPr>
      <w:rFonts w:ascii="Times New Roman" w:hAnsi="Times New Roman"/>
      <w:sz w:val="24"/>
    </w:rPr>
  </w:style>
  <w:style w:type="paragraph" w:customStyle="1" w:styleId="CVKeypointHdr">
    <w:name w:val="CV Keypoint Hdr"/>
    <w:basedOn w:val="Normal"/>
    <w:next w:val="CVKeypoint"/>
    <w:rsid w:val="00793824"/>
    <w:pPr>
      <w:keepNext/>
      <w:pBdr>
        <w:bottom w:val="single" w:sz="8" w:space="0" w:color="auto"/>
      </w:pBdr>
      <w:spacing w:before="360" w:after="120"/>
      <w:jc w:val="left"/>
    </w:pPr>
    <w:rPr>
      <w:rFonts w:cs="Arial"/>
      <w:b/>
      <w:color w:val="auto"/>
    </w:rPr>
  </w:style>
  <w:style w:type="paragraph" w:customStyle="1" w:styleId="CVSummaryHdr">
    <w:name w:val="CV Summary Hdr"/>
    <w:basedOn w:val="Normal"/>
    <w:next w:val="CVSummary"/>
    <w:uiPriority w:val="99"/>
    <w:rsid w:val="00345B47"/>
    <w:pPr>
      <w:pBdr>
        <w:left w:val="single" w:sz="6" w:space="4" w:color="auto"/>
        <w:bottom w:val="single" w:sz="18" w:space="1" w:color="auto"/>
      </w:pBdr>
      <w:ind w:right="4490"/>
    </w:pPr>
    <w:rPr>
      <w:b/>
      <w:sz w:val="24"/>
    </w:rPr>
  </w:style>
  <w:style w:type="paragraph" w:customStyle="1" w:styleId="CVRole">
    <w:name w:val="CV Role"/>
    <w:basedOn w:val="Normal"/>
    <w:next w:val="CVResponsibilities"/>
    <w:rsid w:val="00793824"/>
    <w:pPr>
      <w:keepNext/>
      <w:tabs>
        <w:tab w:val="left" w:pos="2880"/>
        <w:tab w:val="right" w:pos="9000"/>
      </w:tabs>
      <w:ind w:left="2880" w:hanging="2880"/>
      <w:jc w:val="left"/>
    </w:pPr>
    <w:rPr>
      <w:rFonts w:cs="Arial"/>
      <w:b/>
    </w:rPr>
  </w:style>
  <w:style w:type="paragraph" w:customStyle="1" w:styleId="CVSummary">
    <w:name w:val="CV Summary"/>
    <w:basedOn w:val="Normal"/>
    <w:rsid w:val="00793824"/>
    <w:pPr>
      <w:spacing w:before="40"/>
    </w:pPr>
    <w:rPr>
      <w:sz w:val="24"/>
    </w:rPr>
  </w:style>
  <w:style w:type="paragraph" w:customStyle="1" w:styleId="CVExperience">
    <w:name w:val="CV Experience"/>
    <w:basedOn w:val="Normal"/>
    <w:rsid w:val="00793824"/>
    <w:pPr>
      <w:jc w:val="left"/>
    </w:pPr>
    <w:rPr>
      <w:sz w:val="24"/>
    </w:rPr>
  </w:style>
  <w:style w:type="paragraph" w:customStyle="1" w:styleId="CVHeader">
    <w:name w:val="CV Header"/>
    <w:basedOn w:val="Normal"/>
    <w:uiPriority w:val="99"/>
    <w:rsid w:val="00345B47"/>
    <w:pPr>
      <w:pBdr>
        <w:top w:val="single" w:sz="24" w:space="1" w:color="auto"/>
        <w:left w:val="single" w:sz="8" w:space="4" w:color="auto"/>
      </w:pBdr>
      <w:tabs>
        <w:tab w:val="right" w:pos="9000"/>
      </w:tabs>
      <w:spacing w:before="0"/>
    </w:pPr>
    <w:rPr>
      <w:rFonts w:ascii="Arial" w:hAnsi="Arial" w:cs="Arial"/>
      <w:b/>
      <w:sz w:val="28"/>
    </w:rPr>
  </w:style>
  <w:style w:type="paragraph" w:customStyle="1" w:styleId="CVHeaderName">
    <w:name w:val="CV Header Name"/>
    <w:basedOn w:val="Normal"/>
    <w:uiPriority w:val="99"/>
    <w:rsid w:val="00345B47"/>
    <w:pPr>
      <w:pBdr>
        <w:top w:val="single" w:sz="24" w:space="1" w:color="auto"/>
        <w:left w:val="single" w:sz="8" w:space="4" w:color="auto"/>
      </w:pBdr>
    </w:pPr>
    <w:rPr>
      <w:rFonts w:ascii="Arial" w:hAnsi="Arial" w:cs="Arial"/>
      <w:b/>
      <w:smallCaps/>
      <w:sz w:val="32"/>
    </w:rPr>
  </w:style>
  <w:style w:type="paragraph" w:customStyle="1" w:styleId="CVExperienceHeader">
    <w:name w:val="CV Experience Header"/>
    <w:basedOn w:val="Heading9"/>
    <w:next w:val="CVExperience"/>
    <w:rsid w:val="00793824"/>
    <w:pPr>
      <w:numPr>
        <w:ilvl w:val="0"/>
        <w:numId w:val="0"/>
      </w:numPr>
      <w:spacing w:before="80" w:after="40"/>
    </w:pPr>
    <w:rPr>
      <w:rFonts w:asciiTheme="minorHAnsi" w:hAnsiTheme="minorHAnsi" w:cs="Arial"/>
    </w:rPr>
  </w:style>
  <w:style w:type="paragraph" w:styleId="TOCHeading">
    <w:name w:val="TOC Heading"/>
    <w:basedOn w:val="Normal"/>
    <w:next w:val="Normal"/>
    <w:uiPriority w:val="99"/>
    <w:qFormat/>
    <w:rsid w:val="00793824"/>
    <w:pPr>
      <w:keepLines w:val="0"/>
      <w:pageBreakBefore/>
      <w:spacing w:before="0" w:after="240" w:line="216" w:lineRule="auto"/>
      <w:jc w:val="left"/>
    </w:pPr>
    <w:rPr>
      <w:b/>
      <w:color w:val="auto"/>
      <w:sz w:val="20"/>
    </w:rPr>
  </w:style>
  <w:style w:type="paragraph" w:customStyle="1" w:styleId="TELcvKeypoint">
    <w:name w:val="TEL cv Keypoint"/>
    <w:basedOn w:val="Normal"/>
    <w:uiPriority w:val="99"/>
    <w:rsid w:val="00345B47"/>
    <w:pPr>
      <w:keepLines w:val="0"/>
      <w:tabs>
        <w:tab w:val="num" w:pos="4896"/>
      </w:tabs>
      <w:spacing w:before="80" w:after="0" w:line="216" w:lineRule="auto"/>
      <w:ind w:left="4893" w:hanging="357"/>
      <w:jc w:val="left"/>
    </w:pPr>
    <w:rPr>
      <w:rFonts w:ascii="Lucida Sans Unicode" w:hAnsi="Lucida Sans Unicode"/>
      <w:color w:val="auto"/>
      <w:sz w:val="20"/>
    </w:rPr>
  </w:style>
  <w:style w:type="paragraph" w:customStyle="1" w:styleId="CVProject">
    <w:name w:val="CV Project"/>
    <w:basedOn w:val="CVResponsibilities"/>
    <w:rsid w:val="00793824"/>
    <w:rPr>
      <w:b/>
      <w:sz w:val="22"/>
    </w:rPr>
  </w:style>
  <w:style w:type="paragraph" w:customStyle="1" w:styleId="CVConsultantName">
    <w:name w:val="CV Consultant Name"/>
    <w:basedOn w:val="Normal"/>
    <w:uiPriority w:val="99"/>
    <w:rsid w:val="00345B47"/>
    <w:rPr>
      <w:rFonts w:ascii="Arial" w:hAnsi="Arial" w:cs="Arial"/>
      <w:b/>
      <w:sz w:val="24"/>
    </w:rPr>
  </w:style>
  <w:style w:type="paragraph" w:customStyle="1" w:styleId="Opening">
    <w:name w:val="Opening"/>
    <w:basedOn w:val="Normal"/>
    <w:uiPriority w:val="99"/>
    <w:rsid w:val="00345B47"/>
    <w:pPr>
      <w:tabs>
        <w:tab w:val="left" w:pos="1138"/>
      </w:tabs>
    </w:pPr>
    <w:rPr>
      <w:rFonts w:ascii="Arial" w:hAnsi="Arial" w:cs="Arial"/>
    </w:rPr>
  </w:style>
  <w:style w:type="paragraph" w:customStyle="1" w:styleId="LOGCVKeypoint">
    <w:name w:val="LOG_CV Keypoint"/>
    <w:basedOn w:val="Normal"/>
    <w:uiPriority w:val="99"/>
    <w:rsid w:val="00DB0F4C"/>
    <w:pPr>
      <w:keepLines w:val="0"/>
      <w:tabs>
        <w:tab w:val="left" w:pos="3226"/>
      </w:tabs>
      <w:spacing w:before="80" w:after="0" w:line="240" w:lineRule="exact"/>
      <w:ind w:left="3220" w:hanging="357"/>
      <w:jc w:val="left"/>
    </w:pPr>
    <w:rPr>
      <w:rFonts w:ascii="Verdana" w:hAnsi="Verdana" w:cs="Arial"/>
      <w:sz w:val="19"/>
      <w:lang w:eastAsia="en-GB"/>
    </w:rPr>
  </w:style>
  <w:style w:type="paragraph" w:customStyle="1" w:styleId="LOGCVBullet1">
    <w:name w:val="LOG_CV Bullet 1"/>
    <w:basedOn w:val="LOGCVResponsibilities"/>
    <w:uiPriority w:val="99"/>
    <w:rsid w:val="00DB0F4C"/>
    <w:pPr>
      <w:tabs>
        <w:tab w:val="num" w:pos="3240"/>
      </w:tabs>
      <w:ind w:left="3237" w:hanging="357"/>
    </w:pPr>
    <w:rPr>
      <w:rFonts w:cs="Times New Roman"/>
    </w:rPr>
  </w:style>
  <w:style w:type="paragraph" w:customStyle="1" w:styleId="LOGCVResponsibilities">
    <w:name w:val="LOG_CV Responsibilities"/>
    <w:basedOn w:val="Normal"/>
    <w:uiPriority w:val="99"/>
    <w:rsid w:val="00DB0F4C"/>
    <w:pPr>
      <w:keepLines w:val="0"/>
      <w:tabs>
        <w:tab w:val="left" w:pos="2880"/>
      </w:tabs>
      <w:spacing w:before="40" w:after="0" w:line="240" w:lineRule="exact"/>
      <w:ind w:left="2880" w:hanging="2880"/>
      <w:jc w:val="left"/>
    </w:pPr>
    <w:rPr>
      <w:rFonts w:ascii="Verdana" w:hAnsi="Verdana" w:cs="Arial"/>
      <w:sz w:val="19"/>
      <w:lang w:eastAsia="en-GB"/>
    </w:rPr>
  </w:style>
  <w:style w:type="paragraph" w:customStyle="1" w:styleId="LOGCVBullet2">
    <w:name w:val="LOG_CV Bullet 2"/>
    <w:basedOn w:val="LOGCVBullet1"/>
    <w:uiPriority w:val="99"/>
    <w:rsid w:val="00DB0F4C"/>
    <w:pPr>
      <w:tabs>
        <w:tab w:val="clear" w:pos="3240"/>
        <w:tab w:val="left" w:pos="3600"/>
      </w:tabs>
      <w:ind w:left="3600"/>
    </w:pPr>
  </w:style>
  <w:style w:type="paragraph" w:customStyle="1" w:styleId="LOGCVSubsection">
    <w:name w:val="LOG_CV Subsection"/>
    <w:basedOn w:val="Normal"/>
    <w:next w:val="Normal"/>
    <w:uiPriority w:val="99"/>
    <w:rsid w:val="00DB0F4C"/>
    <w:pPr>
      <w:keepNext/>
      <w:keepLines w:val="0"/>
      <w:spacing w:before="360" w:after="0" w:line="240" w:lineRule="exact"/>
      <w:ind w:right="4491"/>
      <w:jc w:val="left"/>
    </w:pPr>
    <w:rPr>
      <w:rFonts w:ascii="Verdana" w:hAnsi="Verdana" w:cs="Arial"/>
      <w:b/>
      <w:bCs/>
      <w:sz w:val="19"/>
      <w:lang w:eastAsia="en-GB"/>
    </w:rPr>
  </w:style>
  <w:style w:type="paragraph" w:customStyle="1" w:styleId="LOGCVRole">
    <w:name w:val="LOG_CV Role"/>
    <w:basedOn w:val="Normal"/>
    <w:next w:val="LOGCVResponsibilities"/>
    <w:uiPriority w:val="99"/>
    <w:rsid w:val="00DB0F4C"/>
    <w:pPr>
      <w:keepNext/>
      <w:keepLines w:val="0"/>
      <w:tabs>
        <w:tab w:val="left" w:pos="2880"/>
        <w:tab w:val="right" w:pos="9000"/>
      </w:tabs>
      <w:spacing w:before="0" w:after="0" w:line="240" w:lineRule="exact"/>
      <w:ind w:left="2880" w:hanging="2880"/>
      <w:jc w:val="left"/>
    </w:pPr>
    <w:rPr>
      <w:rFonts w:ascii="Verdana" w:hAnsi="Verdana" w:cs="Arial"/>
      <w:b/>
      <w:sz w:val="19"/>
      <w:lang w:eastAsia="en-GB"/>
    </w:rPr>
  </w:style>
  <w:style w:type="paragraph" w:customStyle="1" w:styleId="LOGCVProject">
    <w:name w:val="LOG_CV Project"/>
    <w:basedOn w:val="LOGCVResponsibilities"/>
    <w:uiPriority w:val="99"/>
    <w:rsid w:val="00DB0F4C"/>
    <w:rPr>
      <w:b/>
    </w:rPr>
  </w:style>
  <w:style w:type="paragraph" w:customStyle="1" w:styleId="LOGCVExperience">
    <w:name w:val="LOG_CV Experience"/>
    <w:basedOn w:val="Normal"/>
    <w:uiPriority w:val="99"/>
    <w:rsid w:val="00E936DF"/>
    <w:pPr>
      <w:keepLines w:val="0"/>
      <w:spacing w:before="0" w:after="0" w:line="240" w:lineRule="exact"/>
      <w:jc w:val="left"/>
    </w:pPr>
    <w:rPr>
      <w:rFonts w:ascii="Verdana" w:hAnsi="Verdana" w:cs="Arial"/>
      <w:sz w:val="19"/>
      <w:lang w:eastAsia="en-GB"/>
    </w:rPr>
  </w:style>
  <w:style w:type="paragraph" w:customStyle="1" w:styleId="LOGCVConsultantName">
    <w:name w:val="LOG_CV_ConsultantName"/>
    <w:basedOn w:val="Normal"/>
    <w:rsid w:val="00793824"/>
    <w:pPr>
      <w:keepLines w:val="0"/>
      <w:spacing w:before="0" w:after="0" w:line="250" w:lineRule="exact"/>
      <w:jc w:val="right"/>
    </w:pPr>
    <w:rPr>
      <w:rFonts w:cs="Arial"/>
      <w:b/>
      <w:color w:val="auto"/>
      <w:sz w:val="19"/>
      <w:lang w:eastAsia="en-GB"/>
    </w:rPr>
  </w:style>
  <w:style w:type="paragraph" w:styleId="BalloonText">
    <w:name w:val="Balloon Text"/>
    <w:basedOn w:val="Normal"/>
    <w:link w:val="BalloonTextChar"/>
    <w:uiPriority w:val="99"/>
    <w:semiHidden/>
    <w:unhideWhenUsed/>
    <w:locked/>
    <w:rsid w:val="00D91E59"/>
    <w:pPr>
      <w:spacing w:before="0" w:after="0"/>
    </w:pPr>
    <w:rPr>
      <w:sz w:val="16"/>
      <w:szCs w:val="16"/>
    </w:rPr>
  </w:style>
  <w:style w:type="character" w:customStyle="1" w:styleId="BalloonTextChar">
    <w:name w:val="Balloon Text Char"/>
    <w:link w:val="BalloonText"/>
    <w:uiPriority w:val="99"/>
    <w:semiHidden/>
    <w:rsid w:val="00D91E59"/>
    <w:rPr>
      <w:rFonts w:ascii="Tahoma" w:hAnsi="Tahoma" w:cs="Tahoma"/>
      <w:color w:val="000080"/>
      <w:sz w:val="16"/>
      <w:szCs w:val="16"/>
      <w:lang w:val="en-GB"/>
    </w:rPr>
  </w:style>
  <w:style w:type="paragraph" w:styleId="NoSpacing">
    <w:name w:val="No Spacing"/>
    <w:link w:val="NoSpacingChar"/>
    <w:uiPriority w:val="1"/>
    <w:qFormat/>
    <w:rsid w:val="00340B36"/>
    <w:rPr>
      <w:rFonts w:ascii="Calibri" w:eastAsia="Calibri" w:hAnsi="Calibri"/>
      <w:lang w:val="en-US" w:eastAsia="en-US"/>
    </w:rPr>
  </w:style>
  <w:style w:type="character" w:customStyle="1" w:styleId="NoSpacingChar">
    <w:name w:val="No Spacing Char"/>
    <w:link w:val="NoSpacing"/>
    <w:uiPriority w:val="1"/>
    <w:rsid w:val="00340B36"/>
    <w:rPr>
      <w:rFonts w:ascii="Calibri" w:eastAsia="Calibri" w:hAnsi="Calibri"/>
      <w:lang w:val="en-US" w:eastAsia="en-US" w:bidi="ar-SA"/>
    </w:rPr>
  </w:style>
  <w:style w:type="character" w:customStyle="1" w:styleId="apple-converted-space">
    <w:name w:val="apple-converted-space"/>
    <w:basedOn w:val="DefaultParagraphFont"/>
    <w:rsid w:val="00852EE9"/>
  </w:style>
  <w:style w:type="table" w:styleId="TableGrid">
    <w:name w:val="Table Grid"/>
    <w:basedOn w:val="TableNormal"/>
    <w:uiPriority w:val="59"/>
    <w:locked/>
    <w:rsid w:val="00463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locked/>
    <w:rsid w:val="00793824"/>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793824"/>
    <w:rPr>
      <w:rFonts w:eastAsiaTheme="majorEastAsia" w:cstheme="majorBidi"/>
      <w:color w:val="auto"/>
      <w:spacing w:val="-10"/>
      <w:kern w:val="28"/>
      <w:sz w:val="56"/>
      <w:szCs w:val="56"/>
    </w:rPr>
  </w:style>
  <w:style w:type="paragraph" w:styleId="Subtitle">
    <w:name w:val="Subtitle"/>
    <w:basedOn w:val="Normal"/>
    <w:next w:val="Normal"/>
    <w:link w:val="SubtitleChar"/>
    <w:uiPriority w:val="11"/>
    <w:qFormat/>
    <w:locked/>
    <w:rsid w:val="00793824"/>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793824"/>
    <w:rPr>
      <w:rFonts w:eastAsiaTheme="minorEastAsia" w:cstheme="minorBidi"/>
      <w:color w:val="5A5A5A" w:themeColor="text1" w:themeTint="A5"/>
      <w:spacing w:val="15"/>
    </w:rPr>
  </w:style>
  <w:style w:type="paragraph" w:styleId="NormalWeb">
    <w:name w:val="Normal (Web)"/>
    <w:basedOn w:val="Normal"/>
    <w:uiPriority w:val="99"/>
    <w:semiHidden/>
    <w:unhideWhenUsed/>
    <w:locked/>
    <w:rsid w:val="00793824"/>
    <w:rPr>
      <w:rFonts w:cs="Times New Roman"/>
      <w:sz w:val="24"/>
      <w:szCs w:val="24"/>
    </w:rPr>
  </w:style>
  <w:style w:type="paragraph" w:styleId="NormalIndent">
    <w:name w:val="Normal Indent"/>
    <w:basedOn w:val="Normal"/>
    <w:uiPriority w:val="99"/>
    <w:semiHidden/>
    <w:unhideWhenUsed/>
    <w:locked/>
    <w:rsid w:val="00793824"/>
    <w:pPr>
      <w:ind w:left="708"/>
    </w:pPr>
  </w:style>
  <w:style w:type="paragraph" w:styleId="ListParagraph">
    <w:name w:val="List Paragraph"/>
    <w:basedOn w:val="Normal"/>
    <w:uiPriority w:val="34"/>
    <w:qFormat/>
    <w:rsid w:val="00726AD7"/>
    <w:pPr>
      <w:keepLines w:val="0"/>
      <w:widowControl w:val="0"/>
      <w:suppressAutoHyphens/>
      <w:autoSpaceDN w:val="0"/>
      <w:spacing w:before="0" w:after="0" w:line="240" w:lineRule="exact"/>
      <w:ind w:left="720"/>
      <w:contextualSpacing/>
      <w:jc w:val="left"/>
      <w:textAlignment w:val="baseline"/>
    </w:pPr>
    <w:rPr>
      <w:rFonts w:eastAsia="DejaVu Sans" w:cs="Mangal"/>
      <w:color w:val="auto"/>
      <w:kern w:val="3"/>
      <w:szCs w:val="24"/>
      <w:lang w:eastAsia="zh-CN"/>
    </w:rPr>
  </w:style>
  <w:style w:type="character" w:styleId="Hyperlink">
    <w:name w:val="Hyperlink"/>
    <w:basedOn w:val="DefaultParagraphFont"/>
    <w:uiPriority w:val="99"/>
    <w:unhideWhenUsed/>
    <w:locked/>
    <w:rsid w:val="00CA1B63"/>
    <w:rPr>
      <w:color w:val="0000FF" w:themeColor="hyperlink"/>
      <w:u w:val="single"/>
    </w:rPr>
  </w:style>
  <w:style w:type="character" w:styleId="PlaceholderText">
    <w:name w:val="Placeholder Text"/>
    <w:basedOn w:val="DefaultParagraphFont"/>
    <w:uiPriority w:val="99"/>
    <w:semiHidden/>
    <w:rsid w:val="00E51D25"/>
    <w:rPr>
      <w:color w:val="666666"/>
    </w:rPr>
  </w:style>
  <w:style w:type="character" w:styleId="UnresolvedMention">
    <w:name w:val="Unresolved Mention"/>
    <w:basedOn w:val="DefaultParagraphFont"/>
    <w:uiPriority w:val="99"/>
    <w:semiHidden/>
    <w:unhideWhenUsed/>
    <w:rsid w:val="00D53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23127">
      <w:bodyDiv w:val="1"/>
      <w:marLeft w:val="0"/>
      <w:marRight w:val="0"/>
      <w:marTop w:val="0"/>
      <w:marBottom w:val="0"/>
      <w:divBdr>
        <w:top w:val="none" w:sz="0" w:space="0" w:color="auto"/>
        <w:left w:val="none" w:sz="0" w:space="0" w:color="auto"/>
        <w:bottom w:val="none" w:sz="0" w:space="0" w:color="auto"/>
        <w:right w:val="none" w:sz="0" w:space="0" w:color="auto"/>
      </w:divBdr>
    </w:div>
    <w:div w:id="504128162">
      <w:bodyDiv w:val="1"/>
      <w:marLeft w:val="0"/>
      <w:marRight w:val="0"/>
      <w:marTop w:val="0"/>
      <w:marBottom w:val="0"/>
      <w:divBdr>
        <w:top w:val="none" w:sz="0" w:space="0" w:color="auto"/>
        <w:left w:val="none" w:sz="0" w:space="0" w:color="auto"/>
        <w:bottom w:val="none" w:sz="0" w:space="0" w:color="auto"/>
        <w:right w:val="none" w:sz="0" w:space="0" w:color="auto"/>
      </w:divBdr>
    </w:div>
    <w:div w:id="702829859">
      <w:bodyDiv w:val="1"/>
      <w:marLeft w:val="0"/>
      <w:marRight w:val="0"/>
      <w:marTop w:val="0"/>
      <w:marBottom w:val="0"/>
      <w:divBdr>
        <w:top w:val="none" w:sz="0" w:space="0" w:color="auto"/>
        <w:left w:val="none" w:sz="0" w:space="0" w:color="auto"/>
        <w:bottom w:val="none" w:sz="0" w:space="0" w:color="auto"/>
        <w:right w:val="none" w:sz="0" w:space="0" w:color="auto"/>
      </w:divBdr>
    </w:div>
    <w:div w:id="1669207787">
      <w:bodyDiv w:val="1"/>
      <w:marLeft w:val="0"/>
      <w:marRight w:val="0"/>
      <w:marTop w:val="0"/>
      <w:marBottom w:val="0"/>
      <w:divBdr>
        <w:top w:val="none" w:sz="0" w:space="0" w:color="auto"/>
        <w:left w:val="none" w:sz="0" w:space="0" w:color="auto"/>
        <w:bottom w:val="none" w:sz="0" w:space="0" w:color="auto"/>
        <w:right w:val="none" w:sz="0" w:space="0" w:color="auto"/>
      </w:divBdr>
    </w:div>
    <w:div w:id="1847819425">
      <w:bodyDiv w:val="1"/>
      <w:marLeft w:val="0"/>
      <w:marRight w:val="0"/>
      <w:marTop w:val="0"/>
      <w:marBottom w:val="0"/>
      <w:divBdr>
        <w:top w:val="none" w:sz="0" w:space="0" w:color="auto"/>
        <w:left w:val="none" w:sz="0" w:space="0" w:color="auto"/>
        <w:bottom w:val="none" w:sz="0" w:space="0" w:color="auto"/>
        <w:right w:val="none" w:sz="0" w:space="0" w:color="auto"/>
      </w:divBdr>
    </w:div>
    <w:div w:id="1887335278">
      <w:bodyDiv w:val="1"/>
      <w:marLeft w:val="0"/>
      <w:marRight w:val="0"/>
      <w:marTop w:val="0"/>
      <w:marBottom w:val="0"/>
      <w:divBdr>
        <w:top w:val="none" w:sz="0" w:space="0" w:color="auto"/>
        <w:left w:val="none" w:sz="0" w:space="0" w:color="auto"/>
        <w:bottom w:val="none" w:sz="0" w:space="0" w:color="auto"/>
        <w:right w:val="none" w:sz="0" w:space="0" w:color="auto"/>
      </w:divBdr>
    </w:div>
    <w:div w:id="1892421044">
      <w:bodyDiv w:val="1"/>
      <w:marLeft w:val="0"/>
      <w:marRight w:val="0"/>
      <w:marTop w:val="0"/>
      <w:marBottom w:val="0"/>
      <w:divBdr>
        <w:top w:val="none" w:sz="0" w:space="0" w:color="auto"/>
        <w:left w:val="none" w:sz="0" w:space="0" w:color="auto"/>
        <w:bottom w:val="none" w:sz="0" w:space="0" w:color="auto"/>
        <w:right w:val="none" w:sz="0" w:space="0" w:color="auto"/>
      </w:divBdr>
    </w:div>
    <w:div w:id="209223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STEENBAKKERS\Local%20Settings\Temporary%20Internet%20Files\Logica%20Template%20Tek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FC3F0-306B-4E2E-8451-C6087FA8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Settings\ESTEENBAKKERS\Local Settings\Temporary Internet Files\Logica Template Tekst</Template>
  <TotalTime>6</TotalTime>
  <Pages>6</Pages>
  <Words>2110</Words>
  <Characters>12028</Characters>
  <Application>Microsoft Office Word</Application>
  <DocSecurity>0</DocSecurity>
  <Lines>100</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Logica CV Template</vt:lpstr>
      <vt:lpstr>Logica CV Template</vt:lpstr>
    </vt:vector>
  </TitlesOfParts>
  <Company>Logica</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Logic CV Template</dc:title>
  <dc:creator>harry</dc:creator>
  <cp:lastModifiedBy>Har Maes</cp:lastModifiedBy>
  <cp:revision>11</cp:revision>
  <cp:lastPrinted>2023-03-27T10:27:00Z</cp:lastPrinted>
  <dcterms:created xsi:type="dcterms:W3CDTF">2025-07-01T13:32:00Z</dcterms:created>
  <dcterms:modified xsi:type="dcterms:W3CDTF">2025-09-14T10:14:00Z</dcterms:modified>
</cp:coreProperties>
</file>